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5B" w:rsidRDefault="00CA4B5B" w:rsidP="00CA4B5B">
      <w:pPr>
        <w:pStyle w:val="Balk4"/>
        <w:rPr>
          <w:rFonts w:ascii="Arial Black" w:hAnsi="Arial Black"/>
          <w:b/>
          <w:sz w:val="38"/>
          <w:szCs w:val="38"/>
        </w:rPr>
      </w:pPr>
      <w:r>
        <w:rPr>
          <w:rFonts w:ascii="Arial Black" w:hAnsi="Arial Black"/>
          <w:b/>
          <w:sz w:val="38"/>
          <w:szCs w:val="38"/>
        </w:rPr>
        <w:t>–</w:t>
      </w:r>
      <w:r>
        <w:rPr>
          <w:rFonts w:ascii="Arial Black" w:hAnsi="Arial Black"/>
          <w:b/>
          <w:bCs/>
          <w:sz w:val="30"/>
          <w:szCs w:val="30"/>
        </w:rPr>
        <w:t>&lt;&lt;</w:t>
      </w:r>
      <w:r>
        <w:rPr>
          <w:rFonts w:ascii="Arial Black" w:hAnsi="Arial Black"/>
        </w:rPr>
        <w:t xml:space="preserve">  </w:t>
      </w:r>
      <w:r>
        <w:rPr>
          <w:rFonts w:ascii="Arial Black" w:hAnsi="Arial Black"/>
          <w:b/>
          <w:sz w:val="36"/>
          <w:szCs w:val="36"/>
        </w:rPr>
        <w:t>Ahlak ve İnsan</w:t>
      </w:r>
      <w:r>
        <w:rPr>
          <w:rFonts w:ascii="Arial Black" w:hAnsi="Arial Black"/>
          <w:sz w:val="36"/>
        </w:rPr>
        <w:t xml:space="preserve"> </w:t>
      </w:r>
      <w:r>
        <w:rPr>
          <w:rFonts w:ascii="Arial Black" w:hAnsi="Arial Black"/>
        </w:rPr>
        <w:t xml:space="preserve"> </w:t>
      </w:r>
      <w:r>
        <w:rPr>
          <w:rFonts w:ascii="Arial Black" w:hAnsi="Arial Black"/>
          <w:b/>
          <w:bCs/>
          <w:sz w:val="30"/>
          <w:szCs w:val="30"/>
        </w:rPr>
        <w:t>&gt;&gt;</w:t>
      </w:r>
      <w:r>
        <w:rPr>
          <w:rFonts w:ascii="Arial Black" w:hAnsi="Arial Black"/>
          <w:b/>
          <w:sz w:val="38"/>
          <w:szCs w:val="38"/>
        </w:rPr>
        <w:t>–</w:t>
      </w:r>
    </w:p>
    <w:p w:rsidR="00907175" w:rsidRDefault="00907175" w:rsidP="001C3CE9">
      <w:pPr>
        <w:jc w:val="center"/>
        <w:rPr>
          <w:b/>
          <w:bCs/>
          <w:i/>
          <w:sz w:val="28"/>
          <w:szCs w:val="28"/>
        </w:rPr>
      </w:pPr>
      <w:r>
        <w:rPr>
          <w:b/>
          <w:bCs/>
          <w:i/>
          <w:sz w:val="28"/>
          <w:szCs w:val="28"/>
        </w:rPr>
        <w:t>İhsan Tekoğlu</w:t>
      </w:r>
    </w:p>
    <w:p w:rsidR="00D3027A" w:rsidRPr="00D3027A" w:rsidRDefault="00D3027A" w:rsidP="001C3CE9">
      <w:pPr>
        <w:jc w:val="center"/>
        <w:rPr>
          <w:b/>
          <w:sz w:val="18"/>
          <w:szCs w:val="18"/>
        </w:rPr>
      </w:pPr>
    </w:p>
    <w:p w:rsidR="00CE4FB8" w:rsidRPr="007376DD" w:rsidRDefault="00CE4FB8">
      <w:pPr>
        <w:rPr>
          <w:shadow/>
          <w:sz w:val="4"/>
          <w:szCs w:val="4"/>
        </w:rPr>
      </w:pPr>
    </w:p>
    <w:p w:rsidR="00E47825" w:rsidRPr="009D657A" w:rsidRDefault="00CE4FB8" w:rsidP="001C3CE9">
      <w:pPr>
        <w:jc w:val="center"/>
        <w:rPr>
          <w:rFonts w:ascii="Arial Black" w:hAnsi="Arial Black"/>
          <w:b/>
          <w:bCs/>
          <w:shadow/>
          <w:sz w:val="32"/>
          <w:szCs w:val="32"/>
        </w:rPr>
      </w:pPr>
      <w:r w:rsidRPr="00907175">
        <w:rPr>
          <w:rFonts w:ascii="Arial Black" w:hAnsi="Arial Black"/>
          <w:b/>
          <w:bCs/>
          <w:shadow/>
          <w:sz w:val="32"/>
          <w:szCs w:val="32"/>
        </w:rPr>
        <w:t>─</w:t>
      </w:r>
      <w:r w:rsidR="00D47D36" w:rsidRPr="009D657A">
        <w:rPr>
          <w:rFonts w:ascii="Arial Black" w:hAnsi="Arial Black"/>
          <w:b/>
          <w:bCs/>
          <w:shadow/>
          <w:sz w:val="32"/>
          <w:szCs w:val="32"/>
        </w:rPr>
        <w:t xml:space="preserve"> </w:t>
      </w:r>
      <w:r w:rsidR="00783171" w:rsidRPr="00553F33">
        <w:rPr>
          <w:rFonts w:ascii="Arial Black" w:hAnsi="Arial Black"/>
          <w:b/>
          <w:bCs/>
          <w:shadow/>
          <w:sz w:val="30"/>
          <w:szCs w:val="30"/>
        </w:rPr>
        <w:t>Münafıklar</w:t>
      </w:r>
      <w:r w:rsidR="00EC02C6" w:rsidRPr="00553F33">
        <w:rPr>
          <w:rFonts w:ascii="Arial Black" w:hAnsi="Arial Black"/>
          <w:b/>
          <w:bCs/>
          <w:shadow/>
          <w:sz w:val="30"/>
          <w:szCs w:val="30"/>
        </w:rPr>
        <w:t xml:space="preserve"> : </w:t>
      </w:r>
      <w:r w:rsidR="00CD4F2D" w:rsidRPr="00553F33">
        <w:rPr>
          <w:rFonts w:ascii="Arial Black" w:hAnsi="Arial Black"/>
          <w:b/>
          <w:bCs/>
          <w:shadow/>
          <w:sz w:val="30"/>
          <w:szCs w:val="30"/>
        </w:rPr>
        <w:t>2</w:t>
      </w:r>
      <w:r w:rsidR="00D47D36" w:rsidRPr="009D657A">
        <w:rPr>
          <w:rFonts w:ascii="Arial Black" w:hAnsi="Arial Black"/>
          <w:b/>
          <w:bCs/>
          <w:shadow/>
          <w:sz w:val="32"/>
          <w:szCs w:val="32"/>
        </w:rPr>
        <w:t xml:space="preserve"> </w:t>
      </w:r>
      <w:r w:rsidRPr="00907175">
        <w:rPr>
          <w:rFonts w:ascii="Arial Black" w:hAnsi="Arial Black"/>
          <w:b/>
          <w:bCs/>
          <w:shadow/>
          <w:sz w:val="32"/>
          <w:szCs w:val="32"/>
        </w:rPr>
        <w:t>─</w:t>
      </w:r>
    </w:p>
    <w:p w:rsidR="000C335F" w:rsidRPr="009C0223" w:rsidRDefault="009C0223" w:rsidP="001C3CE9">
      <w:pPr>
        <w:jc w:val="center"/>
        <w:rPr>
          <w:b/>
          <w:bCs/>
          <w:i/>
          <w:sz w:val="28"/>
          <w:szCs w:val="28"/>
        </w:rPr>
      </w:pPr>
      <w:r w:rsidRPr="009C0223">
        <w:rPr>
          <w:b/>
          <w:bCs/>
          <w:i/>
          <w:sz w:val="28"/>
          <w:szCs w:val="28"/>
        </w:rPr>
        <w:t>(</w:t>
      </w:r>
      <w:r w:rsidRPr="00907175">
        <w:rPr>
          <w:b/>
          <w:bCs/>
          <w:i/>
          <w:sz w:val="28"/>
          <w:szCs w:val="28"/>
          <w:u w:val="single"/>
        </w:rPr>
        <w:t>A</w:t>
      </w:r>
      <w:r w:rsidR="00CD4F2D">
        <w:rPr>
          <w:b/>
          <w:bCs/>
          <w:i/>
          <w:sz w:val="28"/>
          <w:szCs w:val="28"/>
          <w:u w:val="single"/>
        </w:rPr>
        <w:t>yet ve Hadisler’de Münafıklar</w:t>
      </w:r>
      <w:r w:rsidRPr="009C0223">
        <w:rPr>
          <w:b/>
          <w:bCs/>
          <w:i/>
          <w:sz w:val="28"/>
          <w:szCs w:val="28"/>
        </w:rPr>
        <w:t>)</w:t>
      </w:r>
    </w:p>
    <w:p w:rsidR="00330F9F" w:rsidRDefault="00330F9F">
      <w:pPr>
        <w:ind w:firstLine="709"/>
        <w:jc w:val="both"/>
        <w:rPr>
          <w:b/>
          <w:bCs/>
          <w:i/>
          <w:iCs/>
          <w:shadow/>
          <w:sz w:val="26"/>
          <w:szCs w:val="26"/>
          <w:u w:val="single"/>
        </w:rPr>
      </w:pPr>
    </w:p>
    <w:p w:rsidR="00E47825" w:rsidRPr="008C2BB9" w:rsidRDefault="00E47825" w:rsidP="004420A8">
      <w:pPr>
        <w:ind w:firstLine="1276"/>
        <w:jc w:val="both"/>
        <w:rPr>
          <w:b/>
          <w:i/>
          <w:iCs/>
          <w:shadow/>
          <w:sz w:val="26"/>
          <w:szCs w:val="26"/>
          <w:u w:val="single"/>
        </w:rPr>
      </w:pPr>
      <w:r w:rsidRPr="008C2BB9">
        <w:rPr>
          <w:b/>
          <w:bCs/>
          <w:i/>
          <w:iCs/>
          <w:shadow/>
          <w:sz w:val="26"/>
          <w:szCs w:val="26"/>
          <w:u w:val="single"/>
        </w:rPr>
        <w:t>(</w:t>
      </w:r>
      <w:r w:rsidRPr="008C2BB9">
        <w:rPr>
          <w:b/>
          <w:i/>
          <w:iCs/>
          <w:shadow/>
          <w:sz w:val="26"/>
          <w:szCs w:val="26"/>
          <w:u w:val="single"/>
        </w:rPr>
        <w:t xml:space="preserve">Ahlak Yazıları : </w:t>
      </w:r>
      <w:r w:rsidR="00CD4F2D">
        <w:rPr>
          <w:b/>
          <w:i/>
          <w:iCs/>
          <w:shadow/>
          <w:sz w:val="26"/>
          <w:szCs w:val="26"/>
          <w:u w:val="single"/>
        </w:rPr>
        <w:t>9</w:t>
      </w:r>
      <w:r w:rsidRPr="008C2BB9">
        <w:rPr>
          <w:b/>
          <w:i/>
          <w:iCs/>
          <w:shadow/>
          <w:sz w:val="26"/>
          <w:szCs w:val="26"/>
          <w:u w:val="single"/>
        </w:rPr>
        <w:t>)</w:t>
      </w:r>
    </w:p>
    <w:p w:rsidR="004D32EF" w:rsidRPr="00D3027A" w:rsidRDefault="004D32EF" w:rsidP="001C3CE9">
      <w:pPr>
        <w:ind w:firstLine="1134"/>
        <w:jc w:val="both"/>
        <w:rPr>
          <w:b/>
          <w:i/>
          <w:iCs/>
          <w:shadow/>
          <w:sz w:val="4"/>
          <w:szCs w:val="4"/>
          <w:u w:val="single"/>
        </w:rPr>
      </w:pPr>
    </w:p>
    <w:p w:rsidR="00CD4F2D" w:rsidRPr="00F53CC4" w:rsidRDefault="00783171" w:rsidP="004420A8">
      <w:pPr>
        <w:ind w:firstLine="1276"/>
        <w:jc w:val="both"/>
        <w:rPr>
          <w:b/>
          <w:bCs/>
          <w:i/>
          <w:shadow/>
          <w:sz w:val="26"/>
          <w:szCs w:val="26"/>
          <w:u w:val="single"/>
        </w:rPr>
      </w:pPr>
      <w:r w:rsidRPr="00553F33">
        <w:rPr>
          <w:rFonts w:ascii="Arial Black" w:hAnsi="Arial Black"/>
          <w:b/>
          <w:bCs/>
          <w:shadow/>
          <w:sz w:val="30"/>
          <w:szCs w:val="30"/>
          <w:u w:val="single"/>
        </w:rPr>
        <w:t>Önsöz :</w:t>
      </w:r>
      <w:r>
        <w:rPr>
          <w:b/>
          <w:bCs/>
          <w:shadow/>
          <w:sz w:val="26"/>
          <w:szCs w:val="26"/>
        </w:rPr>
        <w:t xml:space="preserve"> (</w:t>
      </w:r>
      <w:r w:rsidRPr="00232C3D">
        <w:rPr>
          <w:rFonts w:ascii="Arial Black" w:hAnsi="Arial Black"/>
          <w:b/>
          <w:bCs/>
          <w:shadow/>
          <w:sz w:val="22"/>
          <w:szCs w:val="22"/>
        </w:rPr>
        <w:t>“Münafık</w:t>
      </w:r>
      <w:r w:rsidR="00CD4F2D">
        <w:rPr>
          <w:rFonts w:ascii="Arial Black" w:hAnsi="Arial Black"/>
          <w:b/>
          <w:bCs/>
          <w:shadow/>
          <w:sz w:val="22"/>
          <w:szCs w:val="22"/>
        </w:rPr>
        <w:t>lar</w:t>
      </w:r>
      <w:r w:rsidRPr="00232C3D">
        <w:rPr>
          <w:rFonts w:ascii="Arial Black" w:hAnsi="Arial Black"/>
          <w:b/>
          <w:bCs/>
          <w:shadow/>
          <w:sz w:val="22"/>
          <w:szCs w:val="22"/>
        </w:rPr>
        <w:t>”</w:t>
      </w:r>
      <w:r>
        <w:rPr>
          <w:b/>
          <w:bCs/>
          <w:shadow/>
          <w:sz w:val="26"/>
          <w:szCs w:val="26"/>
        </w:rPr>
        <w:t xml:space="preserve"> </w:t>
      </w:r>
      <w:r w:rsidR="00CD4F2D">
        <w:rPr>
          <w:b/>
          <w:bCs/>
          <w:shadow/>
          <w:sz w:val="26"/>
          <w:szCs w:val="26"/>
        </w:rPr>
        <w:t xml:space="preserve">konusuna </w:t>
      </w:r>
      <w:r w:rsidR="00CD4F2D" w:rsidRPr="00F53CC4">
        <w:rPr>
          <w:rFonts w:ascii="Arial Black" w:hAnsi="Arial Black"/>
          <w:b/>
          <w:bCs/>
          <w:shadow/>
          <w:sz w:val="22"/>
          <w:szCs w:val="22"/>
        </w:rPr>
        <w:t>“Ayet ve Hadisler’de Münafıklar”</w:t>
      </w:r>
      <w:r w:rsidR="00CD4F2D">
        <w:rPr>
          <w:b/>
          <w:bCs/>
          <w:shadow/>
          <w:sz w:val="26"/>
          <w:szCs w:val="26"/>
        </w:rPr>
        <w:t xml:space="preserve"> bölümüyle devam ediyoruz. Bu ikinci bölümde münafıkları, ayet ve hadislerin penceresinden bakarak ele alacağız. Konuya </w:t>
      </w:r>
      <w:r w:rsidR="00CD4F2D" w:rsidRPr="00F53CC4">
        <w:rPr>
          <w:rFonts w:ascii="Arial Black" w:hAnsi="Arial Black"/>
          <w:b/>
          <w:bCs/>
          <w:shadow/>
          <w:sz w:val="22"/>
          <w:szCs w:val="22"/>
        </w:rPr>
        <w:t>“Allah’ın bak dediği yerden”</w:t>
      </w:r>
      <w:r w:rsidR="00CD4F2D">
        <w:rPr>
          <w:b/>
          <w:bCs/>
          <w:shadow/>
          <w:sz w:val="26"/>
          <w:szCs w:val="26"/>
        </w:rPr>
        <w:t xml:space="preserve"> bakmaya çalışacağız. </w:t>
      </w:r>
      <w:r w:rsidR="009B0E7A">
        <w:rPr>
          <w:b/>
          <w:bCs/>
          <w:shadow/>
          <w:sz w:val="26"/>
          <w:szCs w:val="26"/>
        </w:rPr>
        <w:t>Çünkü</w:t>
      </w:r>
      <w:r w:rsidR="00CD4F2D">
        <w:rPr>
          <w:b/>
          <w:bCs/>
          <w:shadow/>
          <w:sz w:val="26"/>
          <w:szCs w:val="26"/>
        </w:rPr>
        <w:t xml:space="preserve"> münafıklar için en sağlam bilgi ve belge Kur’an’da bulunmaktadır. Kur’an korunmuş, bozulmamış, en son ve en sağlam tek Kutsal Kitap’tır. </w:t>
      </w:r>
      <w:r w:rsidR="0072572A">
        <w:rPr>
          <w:b/>
          <w:bCs/>
          <w:shadow/>
          <w:sz w:val="26"/>
          <w:szCs w:val="26"/>
        </w:rPr>
        <w:t xml:space="preserve">Kur’an, insanlığın kurtuluşu için 23 yılda gönderilmiş ve </w:t>
      </w:r>
      <w:r w:rsidR="0072572A" w:rsidRPr="00F53CC4">
        <w:rPr>
          <w:rFonts w:ascii="Arial Black" w:hAnsi="Arial Black"/>
          <w:b/>
          <w:bCs/>
          <w:shadow/>
          <w:sz w:val="22"/>
          <w:szCs w:val="22"/>
        </w:rPr>
        <w:t>“Asr-ı Saadet”</w:t>
      </w:r>
      <w:r w:rsidR="0072572A">
        <w:rPr>
          <w:b/>
          <w:bCs/>
          <w:shadow/>
          <w:sz w:val="26"/>
          <w:szCs w:val="26"/>
        </w:rPr>
        <w:t xml:space="preserve"> denilen bir dönemde; son Allah Elçisi tarafından inananlara öğretilmiş mucize bir kitaptır. Başöğretmen </w:t>
      </w:r>
      <w:r w:rsidR="003111C4" w:rsidRPr="003111C4">
        <w:rPr>
          <w:rFonts w:ascii="Arial Black" w:hAnsi="Arial Black"/>
          <w:b/>
          <w:bCs/>
          <w:shadow/>
          <w:sz w:val="22"/>
          <w:szCs w:val="22"/>
        </w:rPr>
        <w:t>“</w:t>
      </w:r>
      <w:r w:rsidR="0072572A" w:rsidRPr="003111C4">
        <w:rPr>
          <w:rFonts w:ascii="Arial Black" w:hAnsi="Arial Black"/>
          <w:b/>
          <w:bCs/>
          <w:shadow/>
          <w:sz w:val="22"/>
          <w:szCs w:val="22"/>
        </w:rPr>
        <w:t>Hz. Muhammed</w:t>
      </w:r>
      <w:r w:rsidR="003111C4" w:rsidRPr="003111C4">
        <w:rPr>
          <w:rFonts w:ascii="Arial Black" w:hAnsi="Arial Black"/>
          <w:b/>
          <w:bCs/>
          <w:shadow/>
          <w:sz w:val="22"/>
          <w:szCs w:val="22"/>
        </w:rPr>
        <w:t>”</w:t>
      </w:r>
      <w:r w:rsidR="0072572A">
        <w:rPr>
          <w:b/>
          <w:bCs/>
          <w:shadow/>
          <w:sz w:val="26"/>
          <w:szCs w:val="26"/>
        </w:rPr>
        <w:t xml:space="preserve">dir. Onun için, bu münafıklık yazılarını yazarken; konu ile ilgili en doğru ve en sağlam kaynak olarak, </w:t>
      </w:r>
      <w:r w:rsidR="0072572A" w:rsidRPr="00F53CC4">
        <w:rPr>
          <w:rFonts w:ascii="Arial Black" w:hAnsi="Arial Black"/>
          <w:b/>
          <w:bCs/>
          <w:shadow/>
          <w:sz w:val="22"/>
          <w:szCs w:val="22"/>
        </w:rPr>
        <w:t>“Kur’an”</w:t>
      </w:r>
      <w:r w:rsidR="0072572A">
        <w:rPr>
          <w:b/>
          <w:bCs/>
          <w:shadow/>
          <w:sz w:val="26"/>
          <w:szCs w:val="26"/>
        </w:rPr>
        <w:t xml:space="preserve"> ve ona dayalı </w:t>
      </w:r>
      <w:r w:rsidR="0072572A" w:rsidRPr="00F53CC4">
        <w:rPr>
          <w:rFonts w:ascii="Arial Black" w:hAnsi="Arial Black"/>
          <w:b/>
          <w:bCs/>
          <w:shadow/>
          <w:sz w:val="22"/>
          <w:szCs w:val="22"/>
        </w:rPr>
        <w:t>“Hadis”</w:t>
      </w:r>
      <w:r w:rsidR="0072572A">
        <w:rPr>
          <w:b/>
          <w:bCs/>
          <w:shadow/>
          <w:sz w:val="26"/>
          <w:szCs w:val="26"/>
        </w:rPr>
        <w:t xml:space="preserve">leri esas almaktayız. Önce Kur’an’dan bir ayet pasajı ile giriş yapalım. Yüce Allah, Kitabı’nda yemin ederek </w:t>
      </w:r>
      <w:r w:rsidR="003B215B">
        <w:rPr>
          <w:b/>
          <w:bCs/>
          <w:shadow/>
          <w:sz w:val="26"/>
          <w:szCs w:val="26"/>
        </w:rPr>
        <w:t xml:space="preserve">münafıklar için </w:t>
      </w:r>
      <w:r w:rsidR="0072572A">
        <w:rPr>
          <w:b/>
          <w:bCs/>
          <w:shadow/>
          <w:sz w:val="26"/>
          <w:szCs w:val="26"/>
        </w:rPr>
        <w:t xml:space="preserve">şöyle buyuruyor : </w:t>
      </w:r>
      <w:r w:rsidR="0072572A" w:rsidRPr="003B215B">
        <w:rPr>
          <w:rFonts w:ascii="Arial Black" w:hAnsi="Arial Black"/>
          <w:b/>
          <w:bCs/>
          <w:i/>
          <w:shadow/>
          <w:sz w:val="22"/>
          <w:szCs w:val="22"/>
          <w:u w:val="single"/>
        </w:rPr>
        <w:t xml:space="preserve">“Yağmur yüklü bulutlara ev sahipliği yapan gökyüzüne, bitkilerin çıkması için çatlayıp yarılan toprağa and olsun ki (yemin olsun ki) , bu Kur’an ; hak ile bâtılı birbirinden  ayıran, neyin doğru, neyin yanlış olduğunu ortaya koyan ilahi bir kelamdır (sözdür). O </w:t>
      </w:r>
      <w:r w:rsidR="00E8421A">
        <w:rPr>
          <w:rFonts w:ascii="Arial Black" w:hAnsi="Arial Black"/>
          <w:b/>
          <w:bCs/>
          <w:i/>
          <w:shadow/>
          <w:sz w:val="22"/>
          <w:szCs w:val="22"/>
          <w:u w:val="single"/>
        </w:rPr>
        <w:t>(</w:t>
      </w:r>
      <w:r w:rsidR="0072572A" w:rsidRPr="003B215B">
        <w:rPr>
          <w:rFonts w:ascii="Arial Black" w:hAnsi="Arial Black"/>
          <w:b/>
          <w:bCs/>
          <w:i/>
          <w:shadow/>
          <w:sz w:val="22"/>
          <w:szCs w:val="22"/>
          <w:u w:val="single"/>
        </w:rPr>
        <w:t>Kur’an</w:t>
      </w:r>
      <w:r w:rsidR="00E8421A">
        <w:rPr>
          <w:rFonts w:ascii="Arial Black" w:hAnsi="Arial Black"/>
          <w:b/>
          <w:bCs/>
          <w:i/>
          <w:shadow/>
          <w:sz w:val="22"/>
          <w:szCs w:val="22"/>
          <w:u w:val="single"/>
        </w:rPr>
        <w:t>) ;</w:t>
      </w:r>
      <w:r w:rsidR="0072572A" w:rsidRPr="003B215B">
        <w:rPr>
          <w:rFonts w:ascii="Arial Black" w:hAnsi="Arial Black"/>
          <w:b/>
          <w:bCs/>
          <w:i/>
          <w:shadow/>
          <w:sz w:val="22"/>
          <w:szCs w:val="22"/>
          <w:u w:val="single"/>
        </w:rPr>
        <w:t xml:space="preserve"> boş, anlamsız, eğlenceye konu olacak bir kelam </w:t>
      </w:r>
      <w:r w:rsidR="003B215B" w:rsidRPr="003B215B">
        <w:rPr>
          <w:rFonts w:ascii="Arial Black" w:hAnsi="Arial Black"/>
          <w:b/>
          <w:bCs/>
          <w:i/>
          <w:shadow/>
          <w:sz w:val="22"/>
          <w:szCs w:val="22"/>
          <w:u w:val="single"/>
        </w:rPr>
        <w:t>(söz) değildir.”</w:t>
      </w:r>
      <w:r w:rsidR="003B215B" w:rsidRPr="003B215B">
        <w:rPr>
          <w:bCs/>
          <w:shadow/>
          <w:sz w:val="20"/>
          <w:szCs w:val="20"/>
        </w:rPr>
        <w:t xml:space="preserve"> (</w:t>
      </w:r>
      <w:r w:rsidR="003B215B">
        <w:rPr>
          <w:bCs/>
          <w:shadow/>
          <w:sz w:val="20"/>
          <w:szCs w:val="20"/>
          <w:u w:val="single"/>
        </w:rPr>
        <w:t>Târık</w:t>
      </w:r>
      <w:r w:rsidR="003B215B" w:rsidRPr="00783171">
        <w:rPr>
          <w:bCs/>
          <w:shadow/>
          <w:sz w:val="20"/>
          <w:szCs w:val="20"/>
          <w:u w:val="single"/>
        </w:rPr>
        <w:t xml:space="preserve">, </w:t>
      </w:r>
      <w:r w:rsidR="003B215B">
        <w:rPr>
          <w:bCs/>
          <w:shadow/>
          <w:sz w:val="20"/>
          <w:szCs w:val="20"/>
          <w:u w:val="single"/>
        </w:rPr>
        <w:t>86</w:t>
      </w:r>
      <w:r w:rsidR="003B215B" w:rsidRPr="00783171">
        <w:rPr>
          <w:bCs/>
          <w:shadow/>
          <w:sz w:val="20"/>
          <w:szCs w:val="20"/>
          <w:u w:val="single"/>
        </w:rPr>
        <w:t>/</w:t>
      </w:r>
      <w:r w:rsidR="003B215B">
        <w:rPr>
          <w:bCs/>
          <w:shadow/>
          <w:sz w:val="20"/>
          <w:szCs w:val="20"/>
          <w:u w:val="single"/>
        </w:rPr>
        <w:t>11-14</w:t>
      </w:r>
      <w:r w:rsidR="003B215B" w:rsidRPr="00783171">
        <w:rPr>
          <w:bCs/>
          <w:shadow/>
          <w:sz w:val="20"/>
          <w:szCs w:val="20"/>
          <w:u w:val="single"/>
        </w:rPr>
        <w:t>)</w:t>
      </w:r>
      <w:r w:rsidR="003B215B">
        <w:rPr>
          <w:b/>
          <w:bCs/>
          <w:shadow/>
          <w:sz w:val="26"/>
          <w:szCs w:val="26"/>
        </w:rPr>
        <w:t xml:space="preserve">  Mü’min ile münafığın tanınması, ayrılması, neyin doğru, neyin yanlış olduğunun bilinmesi için Kur’an hiçbir yerde bulunmayan kesin ölçüler koymuştur. Bu ölçüleri koyan ve inananları uyaran Allah’</w:t>
      </w:r>
      <w:r w:rsidR="004420A8">
        <w:rPr>
          <w:b/>
          <w:bCs/>
          <w:shadow/>
          <w:sz w:val="26"/>
          <w:szCs w:val="26"/>
        </w:rPr>
        <w:t>tır. İşte o ölçülerden bir ölçü</w:t>
      </w:r>
      <w:r w:rsidR="003B215B">
        <w:rPr>
          <w:b/>
          <w:bCs/>
          <w:shadow/>
          <w:sz w:val="26"/>
          <w:szCs w:val="26"/>
        </w:rPr>
        <w:t xml:space="preserve">: </w:t>
      </w:r>
      <w:r w:rsidR="003B215B" w:rsidRPr="003B215B">
        <w:rPr>
          <w:rFonts w:ascii="Arial Black" w:hAnsi="Arial Black"/>
          <w:b/>
          <w:bCs/>
          <w:i/>
          <w:shadow/>
          <w:sz w:val="22"/>
          <w:szCs w:val="22"/>
          <w:u w:val="single"/>
        </w:rPr>
        <w:t>“Onları gördüğün zaman, kalıpları hoşuna gider (çünkü, gösterişli adamlardır) , söz söyleseler, sözlerini dinlersin (allayıp pullayıp konuşurlar). Onlar elbise giydirilip duvara dayatılmış kütükler (keresteler) gibidir. Her gürültüyü kendi aley</w:t>
      </w:r>
      <w:r w:rsidR="00253B0B">
        <w:rPr>
          <w:rFonts w:ascii="Arial Black" w:hAnsi="Arial Black"/>
          <w:b/>
          <w:bCs/>
          <w:i/>
          <w:shadow/>
          <w:sz w:val="22"/>
          <w:szCs w:val="22"/>
          <w:u w:val="single"/>
        </w:rPr>
        <w:t>hlerine sanırlar (korkaktırlar)</w:t>
      </w:r>
      <w:r w:rsidR="00C32661">
        <w:rPr>
          <w:rFonts w:ascii="Arial Black" w:hAnsi="Arial Black"/>
          <w:b/>
          <w:bCs/>
          <w:i/>
          <w:shadow/>
          <w:sz w:val="22"/>
          <w:szCs w:val="22"/>
          <w:u w:val="single"/>
        </w:rPr>
        <w:t xml:space="preserve">. </w:t>
      </w:r>
      <w:r w:rsidR="003B215B" w:rsidRPr="003B215B">
        <w:rPr>
          <w:rFonts w:ascii="Arial Black" w:hAnsi="Arial Black"/>
          <w:b/>
          <w:bCs/>
          <w:i/>
          <w:shadow/>
          <w:sz w:val="22"/>
          <w:szCs w:val="22"/>
          <w:u w:val="single"/>
        </w:rPr>
        <w:t>Onlar düşmandır. Onlardan sakının. “Allah onları kahretsin !” Nasıl oluyor da bu hâle gelip döndürülüyorlar (sapıyorlar) ?”</w:t>
      </w:r>
      <w:r w:rsidR="003B215B">
        <w:rPr>
          <w:b/>
          <w:bCs/>
          <w:shadow/>
          <w:sz w:val="26"/>
          <w:szCs w:val="26"/>
        </w:rPr>
        <w:t xml:space="preserve"> </w:t>
      </w:r>
      <w:r w:rsidR="003B215B" w:rsidRPr="00783171">
        <w:rPr>
          <w:bCs/>
          <w:shadow/>
          <w:sz w:val="20"/>
          <w:szCs w:val="20"/>
          <w:u w:val="single"/>
        </w:rPr>
        <w:t>(Münâfikûn, 63/4)</w:t>
      </w:r>
      <w:r w:rsidR="003B215B">
        <w:rPr>
          <w:bCs/>
          <w:shadow/>
          <w:sz w:val="20"/>
          <w:szCs w:val="20"/>
        </w:rPr>
        <w:t xml:space="preserve">  </w:t>
      </w:r>
      <w:r w:rsidR="003B215B">
        <w:rPr>
          <w:b/>
          <w:bCs/>
          <w:shadow/>
          <w:sz w:val="26"/>
          <w:szCs w:val="26"/>
        </w:rPr>
        <w:t xml:space="preserve">Bu ilahi fotoğrafı gören Hz. Peygamber Efendimizin münafıklar hakkında yanılmaz tespit ve teşhisleri ise şöyledir : </w:t>
      </w:r>
      <w:r w:rsidR="003B215B" w:rsidRPr="004420A8">
        <w:rPr>
          <w:rFonts w:ascii="Arial Black" w:hAnsi="Arial Black"/>
          <w:b/>
          <w:bCs/>
          <w:i/>
          <w:shadow/>
          <w:sz w:val="22"/>
          <w:szCs w:val="22"/>
          <w:u w:val="single"/>
        </w:rPr>
        <w:t>“Münafığın alameti (işareti) üçtür : 1– Konuştuğunda yalan söyler , 2– Söz verdiğinde sözünde durmaz , 3– Kendisine bir şey emanet edildiğinde hıyanet eder.”</w:t>
      </w:r>
      <w:r w:rsidR="003B215B">
        <w:rPr>
          <w:b/>
          <w:bCs/>
          <w:shadow/>
          <w:sz w:val="26"/>
          <w:szCs w:val="26"/>
        </w:rPr>
        <w:t xml:space="preserve"> </w:t>
      </w:r>
      <w:r w:rsidR="003B215B" w:rsidRPr="00F53CC4">
        <w:rPr>
          <w:rFonts w:ascii="Arial Black" w:hAnsi="Arial Black"/>
          <w:b/>
          <w:bCs/>
          <w:shadow/>
          <w:sz w:val="26"/>
          <w:szCs w:val="26"/>
        </w:rPr>
        <w:t>1</w:t>
      </w:r>
      <w:r w:rsidR="003B215B">
        <w:rPr>
          <w:b/>
          <w:bCs/>
          <w:shadow/>
          <w:sz w:val="26"/>
          <w:szCs w:val="26"/>
        </w:rPr>
        <w:t xml:space="preserve"> Bu apaçık sözler de peygamber eliyle çizilmiş </w:t>
      </w:r>
      <w:r w:rsidR="003111C4">
        <w:rPr>
          <w:b/>
          <w:bCs/>
          <w:shadow/>
          <w:sz w:val="26"/>
          <w:szCs w:val="26"/>
        </w:rPr>
        <w:t xml:space="preserve">başka </w:t>
      </w:r>
      <w:r w:rsidR="003B215B">
        <w:rPr>
          <w:b/>
          <w:bCs/>
          <w:shadow/>
          <w:sz w:val="26"/>
          <w:szCs w:val="26"/>
        </w:rPr>
        <w:t>bir tablo gibidir. Bu tablonun ekinde şu korkutucu</w:t>
      </w:r>
      <w:r w:rsidR="00E8421A">
        <w:rPr>
          <w:b/>
          <w:bCs/>
          <w:shadow/>
          <w:sz w:val="26"/>
          <w:szCs w:val="26"/>
        </w:rPr>
        <w:t xml:space="preserve"> ve uyarıcı</w:t>
      </w:r>
      <w:r w:rsidR="003B215B">
        <w:rPr>
          <w:b/>
          <w:bCs/>
          <w:shadow/>
          <w:sz w:val="26"/>
          <w:szCs w:val="26"/>
        </w:rPr>
        <w:t xml:space="preserve"> dipnotlar vardır : </w:t>
      </w:r>
      <w:r w:rsidR="003B215B" w:rsidRPr="004420A8">
        <w:rPr>
          <w:rFonts w:ascii="Arial Black" w:hAnsi="Arial Black"/>
          <w:b/>
          <w:bCs/>
          <w:i/>
          <w:shadow/>
          <w:sz w:val="22"/>
          <w:szCs w:val="22"/>
          <w:u w:val="single"/>
        </w:rPr>
        <w:t>“Oruç tutsa, namaz kılsa ve kendisinin Müslüman olduğunu zannetse (söylese) bile, yine münafıktır.”</w:t>
      </w:r>
      <w:r w:rsidR="003B215B" w:rsidRPr="00F53CC4">
        <w:rPr>
          <w:rFonts w:ascii="Arial Black" w:hAnsi="Arial Black"/>
          <w:b/>
          <w:bCs/>
          <w:shadow/>
          <w:sz w:val="22"/>
          <w:szCs w:val="22"/>
        </w:rPr>
        <w:t xml:space="preserve"> </w:t>
      </w:r>
      <w:r w:rsidR="00C32661">
        <w:rPr>
          <w:rFonts w:ascii="Arial Black" w:hAnsi="Arial Black"/>
          <w:b/>
          <w:bCs/>
          <w:shadow/>
          <w:sz w:val="22"/>
          <w:szCs w:val="22"/>
        </w:rPr>
        <w:t xml:space="preserve"> </w:t>
      </w:r>
      <w:r w:rsidR="00F53CC4" w:rsidRPr="00F53CC4">
        <w:rPr>
          <w:rFonts w:ascii="Arial Black" w:hAnsi="Arial Black"/>
          <w:b/>
          <w:bCs/>
          <w:shadow/>
          <w:sz w:val="26"/>
          <w:szCs w:val="26"/>
        </w:rPr>
        <w:t>2</w:t>
      </w:r>
      <w:r w:rsidR="00F53CC4">
        <w:rPr>
          <w:rFonts w:ascii="Arial Black" w:hAnsi="Arial Black"/>
          <w:b/>
          <w:bCs/>
          <w:shadow/>
          <w:sz w:val="28"/>
          <w:szCs w:val="28"/>
        </w:rPr>
        <w:t xml:space="preserve"> </w:t>
      </w:r>
      <w:r w:rsidR="00F53CC4">
        <w:rPr>
          <w:b/>
          <w:bCs/>
          <w:shadow/>
          <w:sz w:val="26"/>
          <w:szCs w:val="26"/>
        </w:rPr>
        <w:t xml:space="preserve">İşte, </w:t>
      </w:r>
      <w:r w:rsidR="00F53CC4" w:rsidRPr="004420A8">
        <w:rPr>
          <w:rFonts w:ascii="Arial Black" w:hAnsi="Arial Black"/>
          <w:b/>
          <w:bCs/>
          <w:i/>
          <w:shadow/>
          <w:sz w:val="22"/>
          <w:szCs w:val="22"/>
          <w:u w:val="single"/>
        </w:rPr>
        <w:t>“neyin doğru, neyin yanlış olduğunu ortaya koyan”</w:t>
      </w:r>
      <w:r w:rsidR="00F53CC4">
        <w:rPr>
          <w:b/>
          <w:bCs/>
          <w:shadow/>
          <w:sz w:val="26"/>
          <w:szCs w:val="26"/>
        </w:rPr>
        <w:t xml:space="preserve"> Kitap Kur’an ve Kur’an’a bağlı olarak konuşan Hz. Peygamber’in; münafıklar için yaptığı tanım ve tanıtım budur. </w:t>
      </w:r>
      <w:r w:rsidR="00F53CC4" w:rsidRPr="00F53CC4">
        <w:rPr>
          <w:b/>
          <w:bCs/>
          <w:i/>
          <w:shadow/>
          <w:sz w:val="26"/>
          <w:szCs w:val="26"/>
          <w:u w:val="single"/>
        </w:rPr>
        <w:t>(Bu dizi yazılarımızı, bu iki mübarek (kutsal) kaynaktan aldığımız bilgilerin ışığında, kısa, öz</w:t>
      </w:r>
      <w:r w:rsidR="003111C4">
        <w:rPr>
          <w:b/>
          <w:bCs/>
          <w:i/>
          <w:shadow/>
          <w:sz w:val="26"/>
          <w:szCs w:val="26"/>
          <w:u w:val="single"/>
        </w:rPr>
        <w:t>, aydınlatıcı</w:t>
      </w:r>
      <w:r w:rsidR="00F53CC4" w:rsidRPr="00F53CC4">
        <w:rPr>
          <w:b/>
          <w:bCs/>
          <w:i/>
          <w:shadow/>
          <w:sz w:val="26"/>
          <w:szCs w:val="26"/>
          <w:u w:val="single"/>
        </w:rPr>
        <w:t xml:space="preserve"> ve </w:t>
      </w:r>
      <w:r w:rsidR="003111C4">
        <w:rPr>
          <w:b/>
          <w:bCs/>
          <w:i/>
          <w:shadow/>
          <w:sz w:val="26"/>
          <w:szCs w:val="26"/>
          <w:u w:val="single"/>
        </w:rPr>
        <w:t>anlaşılır</w:t>
      </w:r>
      <w:r w:rsidR="00F53CC4" w:rsidRPr="00F53CC4">
        <w:rPr>
          <w:b/>
          <w:bCs/>
          <w:i/>
          <w:shadow/>
          <w:sz w:val="26"/>
          <w:szCs w:val="26"/>
          <w:u w:val="single"/>
        </w:rPr>
        <w:t xml:space="preserve"> bir üslupla yazmaya çalışacağız. Gayret ve çalışma bizden, yardım Rabbimizden olsun</w:t>
      </w:r>
      <w:r w:rsidR="00F53CC4" w:rsidRPr="00F53CC4">
        <w:rPr>
          <w:b/>
          <w:bCs/>
          <w:i/>
          <w:shadow/>
          <w:sz w:val="26"/>
          <w:szCs w:val="26"/>
        </w:rPr>
        <w:t>.)</w:t>
      </w:r>
    </w:p>
    <w:p w:rsidR="00CD4F2D" w:rsidRPr="00553F33" w:rsidRDefault="004420A8" w:rsidP="004420A8">
      <w:pPr>
        <w:ind w:firstLine="1276"/>
        <w:jc w:val="both"/>
        <w:rPr>
          <w:rFonts w:ascii="Arial Black" w:hAnsi="Arial Black"/>
          <w:b/>
          <w:bCs/>
          <w:shadow/>
          <w:sz w:val="30"/>
          <w:szCs w:val="30"/>
          <w:u w:val="single"/>
        </w:rPr>
      </w:pPr>
      <w:r w:rsidRPr="00553F33">
        <w:rPr>
          <w:rFonts w:ascii="Arial Black" w:hAnsi="Arial Black"/>
          <w:b/>
          <w:bCs/>
          <w:shadow/>
          <w:sz w:val="30"/>
          <w:szCs w:val="30"/>
          <w:u w:val="single"/>
        </w:rPr>
        <w:t xml:space="preserve">Kur’an ve Münafıklar </w:t>
      </w:r>
    </w:p>
    <w:p w:rsidR="004420A8" w:rsidRDefault="004420A8" w:rsidP="004420A8">
      <w:pPr>
        <w:jc w:val="both"/>
        <w:rPr>
          <w:b/>
          <w:bCs/>
          <w:shadow/>
          <w:sz w:val="26"/>
          <w:szCs w:val="26"/>
        </w:rPr>
      </w:pPr>
      <w:r>
        <w:rPr>
          <w:rFonts w:ascii="Arial Black" w:hAnsi="Arial Black"/>
          <w:b/>
          <w:bCs/>
          <w:shadow/>
          <w:sz w:val="22"/>
          <w:szCs w:val="22"/>
        </w:rPr>
        <w:t xml:space="preserve">               </w:t>
      </w:r>
      <w:r w:rsidR="009B69D5">
        <w:rPr>
          <w:rFonts w:ascii="Arial Black" w:hAnsi="Arial Black"/>
          <w:b/>
          <w:bCs/>
          <w:shadow/>
          <w:sz w:val="22"/>
          <w:szCs w:val="22"/>
        </w:rPr>
        <w:t xml:space="preserve"> </w:t>
      </w:r>
      <w:r w:rsidR="009B69D5">
        <w:rPr>
          <w:rFonts w:ascii="Arial Black" w:hAnsi="Arial Black"/>
          <w:b/>
          <w:bCs/>
          <w:shadow/>
          <w:sz w:val="6"/>
          <w:szCs w:val="6"/>
        </w:rPr>
        <w:t xml:space="preserve"> </w:t>
      </w:r>
      <w:r w:rsidRPr="004420A8">
        <w:rPr>
          <w:rFonts w:ascii="Arial Black" w:hAnsi="Arial Black"/>
          <w:b/>
          <w:bCs/>
          <w:shadow/>
          <w:sz w:val="22"/>
          <w:szCs w:val="22"/>
        </w:rPr>
        <w:t>“Münafıklık”</w:t>
      </w:r>
      <w:r>
        <w:rPr>
          <w:b/>
          <w:bCs/>
          <w:shadow/>
          <w:sz w:val="26"/>
          <w:szCs w:val="26"/>
        </w:rPr>
        <w:t xml:space="preserve"> ve </w:t>
      </w:r>
      <w:r w:rsidRPr="004420A8">
        <w:rPr>
          <w:rFonts w:ascii="Arial Black" w:hAnsi="Arial Black"/>
          <w:b/>
          <w:bCs/>
          <w:shadow/>
          <w:sz w:val="22"/>
          <w:szCs w:val="22"/>
        </w:rPr>
        <w:t>“Münafıklar”</w:t>
      </w:r>
      <w:r>
        <w:rPr>
          <w:b/>
          <w:bCs/>
          <w:shadow/>
          <w:sz w:val="26"/>
          <w:szCs w:val="26"/>
        </w:rPr>
        <w:t xml:space="preserve"> hakkında Yüce Allah, sayısız ayetlerde çok açık bilgiler vermiş ve mü’minleri onlara karşı uyarmıştır. Bu kutsal bilgilerden en önemlisini (</w:t>
      </w:r>
      <w:r w:rsidR="00DF0C5E">
        <w:rPr>
          <w:b/>
          <w:bCs/>
          <w:shadow/>
          <w:sz w:val="26"/>
          <w:szCs w:val="26"/>
        </w:rPr>
        <w:t>Münâfikûn</w:t>
      </w:r>
      <w:r>
        <w:rPr>
          <w:b/>
          <w:bCs/>
          <w:shadow/>
          <w:sz w:val="26"/>
          <w:szCs w:val="26"/>
        </w:rPr>
        <w:t xml:space="preserve"> Suresi’nin 4. ayetini) yazımızın </w:t>
      </w:r>
      <w:r w:rsidR="00D9599A">
        <w:rPr>
          <w:b/>
          <w:bCs/>
          <w:shadow/>
          <w:sz w:val="26"/>
          <w:szCs w:val="26"/>
        </w:rPr>
        <w:t>önsöz</w:t>
      </w:r>
      <w:r>
        <w:rPr>
          <w:b/>
          <w:bCs/>
          <w:shadow/>
          <w:sz w:val="26"/>
          <w:szCs w:val="26"/>
        </w:rPr>
        <w:t xml:space="preserve"> bölümüne yazdık. Bu ayet hiç unutulmamalıdır. </w:t>
      </w:r>
      <w:r w:rsidRPr="004420A8">
        <w:rPr>
          <w:b/>
          <w:bCs/>
          <w:i/>
          <w:shadow/>
          <w:sz w:val="26"/>
          <w:szCs w:val="26"/>
          <w:u w:val="single"/>
        </w:rPr>
        <w:t xml:space="preserve">(Aşağıdaki bölümde münafıklar hakkında çok önemli bilgiler içeren ayetlerden </w:t>
      </w:r>
      <w:r w:rsidR="003111C4">
        <w:rPr>
          <w:b/>
          <w:bCs/>
          <w:i/>
          <w:shadow/>
          <w:sz w:val="26"/>
          <w:szCs w:val="26"/>
          <w:u w:val="single"/>
        </w:rPr>
        <w:t xml:space="preserve">ayrı ayrı </w:t>
      </w:r>
      <w:r w:rsidRPr="004420A8">
        <w:rPr>
          <w:b/>
          <w:bCs/>
          <w:i/>
          <w:shadow/>
          <w:sz w:val="26"/>
          <w:szCs w:val="26"/>
          <w:u w:val="single"/>
        </w:rPr>
        <w:t>örnekler vereceğiz)</w:t>
      </w:r>
      <w:r>
        <w:rPr>
          <w:b/>
          <w:bCs/>
          <w:shadow/>
          <w:sz w:val="26"/>
          <w:szCs w:val="26"/>
        </w:rPr>
        <w:t xml:space="preserve"> : </w:t>
      </w:r>
    </w:p>
    <w:p w:rsidR="00D9599A" w:rsidRPr="00873304" w:rsidRDefault="00D9599A" w:rsidP="00D9599A">
      <w:pPr>
        <w:ind w:left="1276"/>
        <w:jc w:val="both"/>
        <w:rPr>
          <w:rFonts w:ascii="Arial Black" w:hAnsi="Arial Black"/>
          <w:b/>
          <w:bCs/>
          <w:shadow/>
          <w:sz w:val="28"/>
          <w:szCs w:val="28"/>
          <w:u w:val="single"/>
        </w:rPr>
      </w:pPr>
      <w:r w:rsidRPr="00873304">
        <w:rPr>
          <w:rFonts w:ascii="Arial Black" w:hAnsi="Arial Black"/>
          <w:b/>
          <w:bCs/>
          <w:shadow/>
          <w:sz w:val="28"/>
          <w:szCs w:val="28"/>
          <w:u w:val="single"/>
        </w:rPr>
        <w:lastRenderedPageBreak/>
        <w:t>A– Bakara Suresi’nde münâfıklar</w:t>
      </w:r>
    </w:p>
    <w:p w:rsidR="004420A8" w:rsidRDefault="004420A8" w:rsidP="009B69D5">
      <w:pPr>
        <w:tabs>
          <w:tab w:val="left" w:pos="1134"/>
          <w:tab w:val="left" w:pos="1560"/>
        </w:tabs>
        <w:ind w:firstLine="1276"/>
        <w:jc w:val="both"/>
        <w:rPr>
          <w:bCs/>
          <w:shadow/>
          <w:sz w:val="20"/>
          <w:szCs w:val="20"/>
        </w:rPr>
      </w:pPr>
      <w:r w:rsidRPr="004420A8">
        <w:rPr>
          <w:rFonts w:ascii="Arial Black" w:hAnsi="Arial Black"/>
          <w:b/>
          <w:bCs/>
          <w:shadow/>
        </w:rPr>
        <w:t>1-</w:t>
      </w:r>
      <w:r>
        <w:rPr>
          <w:rFonts w:ascii="Arial Black" w:hAnsi="Arial Black"/>
          <w:b/>
          <w:bCs/>
          <w:i/>
          <w:shadow/>
          <w:sz w:val="22"/>
          <w:szCs w:val="22"/>
        </w:rPr>
        <w:t xml:space="preserve"> </w:t>
      </w:r>
      <w:r w:rsidR="003D17F2">
        <w:rPr>
          <w:rFonts w:ascii="Arial Black" w:hAnsi="Arial Black"/>
          <w:b/>
          <w:bCs/>
          <w:i/>
          <w:shadow/>
          <w:sz w:val="22"/>
          <w:szCs w:val="22"/>
        </w:rPr>
        <w:t xml:space="preserve"> </w:t>
      </w:r>
      <w:r w:rsidRPr="004420A8">
        <w:rPr>
          <w:rFonts w:ascii="Arial Black" w:hAnsi="Arial Black"/>
          <w:b/>
          <w:bCs/>
          <w:i/>
          <w:shadow/>
          <w:sz w:val="22"/>
          <w:szCs w:val="22"/>
          <w:u w:val="single"/>
        </w:rPr>
        <w:t xml:space="preserve">“İnsanlardan bazıları da vardır ki, inanmadıkları halde “Allah’a ve Ahiret Günü’ne inandık” derler.” </w:t>
      </w:r>
      <w:r w:rsidRPr="00011579">
        <w:rPr>
          <w:b/>
          <w:bCs/>
          <w:shadow/>
          <w:sz w:val="26"/>
          <w:szCs w:val="26"/>
          <w:u w:val="single"/>
        </w:rPr>
        <w:t xml:space="preserve"> </w:t>
      </w:r>
      <w:r w:rsidRPr="007047B2">
        <w:rPr>
          <w:bCs/>
          <w:shadow/>
          <w:sz w:val="20"/>
          <w:szCs w:val="20"/>
          <w:u w:val="single"/>
        </w:rPr>
        <w:t>(Bakara, 2/8)</w:t>
      </w:r>
      <w:r w:rsidRPr="004420A8">
        <w:rPr>
          <w:bCs/>
          <w:shadow/>
          <w:sz w:val="20"/>
          <w:szCs w:val="20"/>
        </w:rPr>
        <w:t xml:space="preserve">   </w:t>
      </w:r>
    </w:p>
    <w:p w:rsidR="004420A8" w:rsidRDefault="004420A8" w:rsidP="009B69D5">
      <w:pPr>
        <w:tabs>
          <w:tab w:val="left" w:pos="1134"/>
        </w:tabs>
        <w:ind w:firstLine="1276"/>
        <w:jc w:val="both"/>
        <w:rPr>
          <w:bCs/>
          <w:shadow/>
          <w:sz w:val="20"/>
          <w:szCs w:val="20"/>
        </w:rPr>
      </w:pPr>
      <w:r w:rsidRPr="004420A8">
        <w:rPr>
          <w:rFonts w:ascii="Arial Black" w:hAnsi="Arial Black"/>
          <w:b/>
          <w:bCs/>
          <w:shadow/>
        </w:rPr>
        <w:t>2-</w:t>
      </w:r>
      <w:r w:rsidRPr="004420A8">
        <w:rPr>
          <w:b/>
          <w:bCs/>
          <w:shadow/>
        </w:rPr>
        <w:t xml:space="preserve"> </w:t>
      </w:r>
      <w:r w:rsidR="00011579">
        <w:rPr>
          <w:b/>
          <w:bCs/>
          <w:shadow/>
          <w:sz w:val="16"/>
          <w:szCs w:val="16"/>
        </w:rPr>
        <w:t xml:space="preserve"> </w:t>
      </w:r>
      <w:r w:rsidR="00011579">
        <w:rPr>
          <w:rFonts w:ascii="Arial Black" w:hAnsi="Arial Black"/>
          <w:b/>
          <w:bCs/>
          <w:i/>
          <w:shadow/>
          <w:sz w:val="22"/>
          <w:szCs w:val="22"/>
          <w:u w:val="single"/>
        </w:rPr>
        <w:t xml:space="preserve">“Onlar </w:t>
      </w:r>
      <w:r w:rsidRPr="004420A8">
        <w:rPr>
          <w:rFonts w:ascii="Arial Black" w:hAnsi="Arial Black"/>
          <w:b/>
          <w:bCs/>
          <w:i/>
          <w:shadow/>
          <w:sz w:val="22"/>
          <w:szCs w:val="22"/>
          <w:u w:val="single"/>
        </w:rPr>
        <w:t>(kendi akıllarınca) güya Allah’ı ve mü’minleri aldattıklarını sanırlar. Ne var ki onlar, ancak kendilerini aldatırlar ve bunun farkında bile değildirler.</w:t>
      </w:r>
      <w:r w:rsidRPr="00011579">
        <w:rPr>
          <w:rFonts w:ascii="Arial Black" w:hAnsi="Arial Black"/>
          <w:b/>
          <w:bCs/>
          <w:i/>
          <w:shadow/>
          <w:sz w:val="22"/>
          <w:szCs w:val="22"/>
          <w:u w:val="single"/>
        </w:rPr>
        <w:t>”</w:t>
      </w:r>
      <w:r w:rsidRPr="00011579">
        <w:rPr>
          <w:b/>
          <w:bCs/>
          <w:shadow/>
          <w:u w:val="single"/>
        </w:rPr>
        <w:t xml:space="preserve"> </w:t>
      </w:r>
      <w:r w:rsidRPr="00011579">
        <w:rPr>
          <w:bCs/>
          <w:shadow/>
          <w:sz w:val="20"/>
          <w:szCs w:val="20"/>
          <w:u w:val="single"/>
        </w:rPr>
        <w:t>(</w:t>
      </w:r>
      <w:r w:rsidRPr="004420A8">
        <w:rPr>
          <w:bCs/>
          <w:shadow/>
          <w:sz w:val="20"/>
          <w:szCs w:val="20"/>
          <w:u w:val="single"/>
        </w:rPr>
        <w:t>Bakara, 2/</w:t>
      </w:r>
      <w:r>
        <w:rPr>
          <w:bCs/>
          <w:shadow/>
          <w:sz w:val="20"/>
          <w:szCs w:val="20"/>
          <w:u w:val="single"/>
        </w:rPr>
        <w:t>9</w:t>
      </w:r>
      <w:r w:rsidRPr="004420A8">
        <w:rPr>
          <w:bCs/>
          <w:shadow/>
          <w:sz w:val="20"/>
          <w:szCs w:val="20"/>
          <w:u w:val="single"/>
        </w:rPr>
        <w:t>)</w:t>
      </w:r>
      <w:r w:rsidRPr="004420A8">
        <w:rPr>
          <w:bCs/>
          <w:shadow/>
          <w:sz w:val="20"/>
          <w:szCs w:val="20"/>
        </w:rPr>
        <w:t xml:space="preserve">   </w:t>
      </w:r>
    </w:p>
    <w:p w:rsidR="00CD4F2D" w:rsidRDefault="00011579" w:rsidP="009B69D5">
      <w:pPr>
        <w:tabs>
          <w:tab w:val="left" w:pos="1134"/>
          <w:tab w:val="left" w:pos="1701"/>
        </w:tabs>
        <w:ind w:firstLine="1276"/>
        <w:jc w:val="both"/>
        <w:rPr>
          <w:bCs/>
          <w:shadow/>
          <w:sz w:val="20"/>
          <w:szCs w:val="20"/>
        </w:rPr>
      </w:pPr>
      <w:r>
        <w:rPr>
          <w:rFonts w:ascii="Arial Black" w:hAnsi="Arial Black"/>
          <w:b/>
          <w:bCs/>
          <w:shadow/>
        </w:rPr>
        <w:t>3</w:t>
      </w:r>
      <w:r w:rsidRPr="004420A8">
        <w:rPr>
          <w:rFonts w:ascii="Arial Black" w:hAnsi="Arial Black"/>
          <w:b/>
          <w:bCs/>
          <w:shadow/>
        </w:rPr>
        <w:t>-</w:t>
      </w:r>
      <w:r w:rsidRPr="004420A8">
        <w:rPr>
          <w:b/>
          <w:bCs/>
          <w:shadow/>
        </w:rPr>
        <w:t xml:space="preserve"> </w:t>
      </w:r>
      <w:r w:rsidR="0024335B" w:rsidRPr="004420A8">
        <w:rPr>
          <w:rFonts w:ascii="Arial Black" w:hAnsi="Arial Black"/>
          <w:b/>
          <w:bCs/>
          <w:i/>
          <w:shadow/>
          <w:sz w:val="22"/>
          <w:szCs w:val="22"/>
          <w:u w:val="single"/>
        </w:rPr>
        <w:t>“</w:t>
      </w:r>
      <w:r w:rsidR="0024335B">
        <w:rPr>
          <w:rFonts w:ascii="Arial Black" w:hAnsi="Arial Black"/>
          <w:b/>
          <w:bCs/>
          <w:i/>
          <w:shadow/>
          <w:sz w:val="22"/>
          <w:szCs w:val="22"/>
          <w:u w:val="single"/>
        </w:rPr>
        <w:t xml:space="preserve">Onların kalplerinde bir hastalık vardır. Allah da onların hastalığını (ceza vermek için) çoğaltmıştır. Söylemekte oldukları yalanlar sebebiyle de onlar için elim bir azap (yakıcı bir ateş) vardır.” </w:t>
      </w:r>
      <w:r w:rsidRPr="004420A8">
        <w:rPr>
          <w:bCs/>
          <w:shadow/>
          <w:sz w:val="20"/>
          <w:szCs w:val="20"/>
          <w:u w:val="single"/>
        </w:rPr>
        <w:t>(Bakara, 2/</w:t>
      </w:r>
      <w:r>
        <w:rPr>
          <w:bCs/>
          <w:shadow/>
          <w:sz w:val="20"/>
          <w:szCs w:val="20"/>
          <w:u w:val="single"/>
        </w:rPr>
        <w:t>10</w:t>
      </w:r>
      <w:r w:rsidRPr="004420A8">
        <w:rPr>
          <w:bCs/>
          <w:shadow/>
          <w:sz w:val="20"/>
          <w:szCs w:val="20"/>
          <w:u w:val="single"/>
        </w:rPr>
        <w:t>)</w:t>
      </w:r>
      <w:r w:rsidRPr="004420A8">
        <w:rPr>
          <w:bCs/>
          <w:shadow/>
          <w:sz w:val="20"/>
          <w:szCs w:val="20"/>
        </w:rPr>
        <w:t xml:space="preserve">   </w:t>
      </w:r>
    </w:p>
    <w:p w:rsidR="0066300C" w:rsidRDefault="00011579" w:rsidP="009B69D5">
      <w:pPr>
        <w:tabs>
          <w:tab w:val="left" w:pos="1134"/>
          <w:tab w:val="left" w:pos="1701"/>
        </w:tabs>
        <w:ind w:firstLine="1276"/>
        <w:jc w:val="both"/>
        <w:rPr>
          <w:bCs/>
          <w:shadow/>
          <w:sz w:val="20"/>
          <w:szCs w:val="20"/>
        </w:rPr>
      </w:pPr>
      <w:r>
        <w:rPr>
          <w:rFonts w:ascii="Arial Black" w:hAnsi="Arial Black"/>
          <w:b/>
          <w:bCs/>
          <w:shadow/>
        </w:rPr>
        <w:t>4</w:t>
      </w:r>
      <w:r w:rsidRPr="004420A8">
        <w:rPr>
          <w:rFonts w:ascii="Arial Black" w:hAnsi="Arial Black"/>
          <w:b/>
          <w:bCs/>
          <w:shadow/>
        </w:rPr>
        <w:t>-</w:t>
      </w:r>
      <w:r w:rsidRPr="004420A8">
        <w:rPr>
          <w:b/>
          <w:bCs/>
          <w:shadow/>
        </w:rPr>
        <w:t xml:space="preserve"> </w:t>
      </w:r>
      <w:r>
        <w:rPr>
          <w:b/>
          <w:bCs/>
          <w:shadow/>
          <w:sz w:val="16"/>
          <w:szCs w:val="16"/>
        </w:rPr>
        <w:t xml:space="preserve"> </w:t>
      </w:r>
      <w:r w:rsidRPr="004420A8">
        <w:rPr>
          <w:rFonts w:ascii="Arial Black" w:hAnsi="Arial Black"/>
          <w:b/>
          <w:bCs/>
          <w:i/>
          <w:shadow/>
          <w:sz w:val="22"/>
          <w:szCs w:val="22"/>
          <w:u w:val="single"/>
        </w:rPr>
        <w:t>“</w:t>
      </w:r>
      <w:r>
        <w:rPr>
          <w:rFonts w:ascii="Arial Black" w:hAnsi="Arial Black"/>
          <w:b/>
          <w:bCs/>
          <w:i/>
          <w:shadow/>
          <w:sz w:val="22"/>
          <w:szCs w:val="22"/>
          <w:u w:val="single"/>
        </w:rPr>
        <w:t>Onlara : “Yeryüzünde fesat çıkarmayın (bozgunculuk yapmayın</w:t>
      </w:r>
      <w:r w:rsidR="009B69D5">
        <w:rPr>
          <w:rFonts w:ascii="Arial Black" w:hAnsi="Arial Black"/>
          <w:b/>
          <w:bCs/>
          <w:i/>
          <w:shadow/>
          <w:sz w:val="22"/>
          <w:szCs w:val="22"/>
          <w:u w:val="single"/>
        </w:rPr>
        <w:t>)</w:t>
      </w:r>
      <w:r>
        <w:rPr>
          <w:rFonts w:ascii="Arial Black" w:hAnsi="Arial Black"/>
          <w:b/>
          <w:bCs/>
          <w:i/>
          <w:shadow/>
          <w:sz w:val="22"/>
          <w:szCs w:val="22"/>
          <w:u w:val="single"/>
        </w:rPr>
        <w:t xml:space="preserve"> !” denildiğinde ; “(Ne münasebet) , biz sadece ıslah edicileriz (</w:t>
      </w:r>
      <w:r w:rsidR="00761AEF">
        <w:rPr>
          <w:rFonts w:ascii="Arial Black" w:hAnsi="Arial Black"/>
          <w:b/>
          <w:bCs/>
          <w:i/>
          <w:shadow/>
          <w:sz w:val="22"/>
          <w:szCs w:val="22"/>
          <w:u w:val="single"/>
        </w:rPr>
        <w:t>d</w:t>
      </w:r>
      <w:r w:rsidR="006C3F98">
        <w:rPr>
          <w:rFonts w:ascii="Arial Black" w:hAnsi="Arial Black"/>
          <w:b/>
          <w:bCs/>
          <w:i/>
          <w:shadow/>
          <w:sz w:val="22"/>
          <w:szCs w:val="22"/>
          <w:u w:val="single"/>
        </w:rPr>
        <w:t xml:space="preserve">irlik ve düzen yapıcılarız) </w:t>
      </w:r>
      <w:r>
        <w:rPr>
          <w:rFonts w:ascii="Arial Black" w:hAnsi="Arial Black"/>
          <w:b/>
          <w:bCs/>
          <w:i/>
          <w:shadow/>
          <w:sz w:val="22"/>
          <w:szCs w:val="22"/>
          <w:u w:val="single"/>
        </w:rPr>
        <w:t>derler</w:t>
      </w:r>
      <w:r w:rsidR="006C3F98">
        <w:rPr>
          <w:rFonts w:ascii="Arial Black" w:hAnsi="Arial Black"/>
          <w:b/>
          <w:bCs/>
          <w:i/>
          <w:shadow/>
          <w:sz w:val="22"/>
          <w:szCs w:val="22"/>
          <w:u w:val="single"/>
        </w:rPr>
        <w:t>”</w:t>
      </w:r>
      <w:r>
        <w:rPr>
          <w:rFonts w:ascii="Arial Black" w:hAnsi="Arial Black"/>
          <w:b/>
          <w:bCs/>
          <w:i/>
          <w:shadow/>
          <w:sz w:val="22"/>
          <w:szCs w:val="22"/>
          <w:u w:val="single"/>
        </w:rPr>
        <w:t>.</w:t>
      </w:r>
      <w:r w:rsidRPr="00011579">
        <w:rPr>
          <w:bCs/>
          <w:shadow/>
          <w:sz w:val="20"/>
          <w:szCs w:val="20"/>
          <w:u w:val="single"/>
        </w:rPr>
        <w:t xml:space="preserve"> </w:t>
      </w:r>
      <w:r>
        <w:rPr>
          <w:bCs/>
          <w:shadow/>
          <w:sz w:val="20"/>
          <w:szCs w:val="20"/>
          <w:u w:val="single"/>
        </w:rPr>
        <w:t xml:space="preserve"> </w:t>
      </w:r>
      <w:r w:rsidRPr="004420A8">
        <w:rPr>
          <w:bCs/>
          <w:shadow/>
          <w:sz w:val="20"/>
          <w:szCs w:val="20"/>
          <w:u w:val="single"/>
        </w:rPr>
        <w:t>(Bakara, 2/</w:t>
      </w:r>
      <w:r>
        <w:rPr>
          <w:bCs/>
          <w:shadow/>
          <w:sz w:val="20"/>
          <w:szCs w:val="20"/>
          <w:u w:val="single"/>
        </w:rPr>
        <w:t>11</w:t>
      </w:r>
      <w:r w:rsidRPr="004420A8">
        <w:rPr>
          <w:bCs/>
          <w:shadow/>
          <w:sz w:val="20"/>
          <w:szCs w:val="20"/>
          <w:u w:val="single"/>
        </w:rPr>
        <w:t>)</w:t>
      </w:r>
      <w:r w:rsidRPr="004420A8">
        <w:rPr>
          <w:bCs/>
          <w:shadow/>
          <w:sz w:val="20"/>
          <w:szCs w:val="20"/>
        </w:rPr>
        <w:t xml:space="preserve"> </w:t>
      </w:r>
    </w:p>
    <w:p w:rsidR="00011579" w:rsidRDefault="0066300C" w:rsidP="009B69D5">
      <w:pPr>
        <w:tabs>
          <w:tab w:val="left" w:pos="1418"/>
          <w:tab w:val="left" w:pos="1701"/>
        </w:tabs>
        <w:ind w:firstLine="1276"/>
        <w:jc w:val="both"/>
        <w:rPr>
          <w:bCs/>
          <w:shadow/>
          <w:sz w:val="20"/>
          <w:szCs w:val="20"/>
          <w:u w:val="single"/>
        </w:rPr>
      </w:pPr>
      <w:r>
        <w:rPr>
          <w:rFonts w:ascii="Arial Black" w:hAnsi="Arial Black"/>
          <w:b/>
          <w:bCs/>
          <w:shadow/>
        </w:rPr>
        <w:t>5</w:t>
      </w:r>
      <w:r w:rsidRPr="004420A8">
        <w:rPr>
          <w:rFonts w:ascii="Arial Black" w:hAnsi="Arial Black"/>
          <w:b/>
          <w:bCs/>
          <w:shadow/>
        </w:rPr>
        <w:t>-</w:t>
      </w:r>
      <w:r w:rsidR="003D17F2">
        <w:rPr>
          <w:b/>
          <w:bCs/>
          <w:shadow/>
        </w:rPr>
        <w:t xml:space="preserve"> </w:t>
      </w:r>
      <w:r w:rsidR="00761AEF" w:rsidRPr="004420A8">
        <w:rPr>
          <w:rFonts w:ascii="Arial Black" w:hAnsi="Arial Black"/>
          <w:b/>
          <w:bCs/>
          <w:i/>
          <w:shadow/>
          <w:sz w:val="22"/>
          <w:szCs w:val="22"/>
          <w:u w:val="single"/>
        </w:rPr>
        <w:t>“</w:t>
      </w:r>
      <w:r w:rsidR="00761AEF">
        <w:rPr>
          <w:rFonts w:ascii="Arial Black" w:hAnsi="Arial Black"/>
          <w:b/>
          <w:bCs/>
          <w:i/>
          <w:shadow/>
          <w:sz w:val="22"/>
          <w:szCs w:val="22"/>
          <w:u w:val="single"/>
        </w:rPr>
        <w:t>İyi bilin ki, onlar bozguncuların (nifakçı ve fesatçıların) ta kendileridir, fakat anlamazlar.”</w:t>
      </w:r>
      <w:r w:rsidR="00761AEF" w:rsidRPr="00761AEF">
        <w:rPr>
          <w:bCs/>
          <w:shadow/>
          <w:sz w:val="20"/>
          <w:szCs w:val="20"/>
          <w:u w:val="single"/>
        </w:rPr>
        <w:t xml:space="preserve"> </w:t>
      </w:r>
      <w:r w:rsidR="00761AEF">
        <w:rPr>
          <w:bCs/>
          <w:shadow/>
          <w:sz w:val="20"/>
          <w:szCs w:val="20"/>
          <w:u w:val="single"/>
        </w:rPr>
        <w:t xml:space="preserve"> </w:t>
      </w:r>
      <w:r w:rsidR="00761AEF" w:rsidRPr="004420A8">
        <w:rPr>
          <w:bCs/>
          <w:shadow/>
          <w:sz w:val="20"/>
          <w:szCs w:val="20"/>
          <w:u w:val="single"/>
        </w:rPr>
        <w:t>(Bakara, 2/</w:t>
      </w:r>
      <w:r w:rsidR="00761AEF">
        <w:rPr>
          <w:bCs/>
          <w:shadow/>
          <w:sz w:val="20"/>
          <w:szCs w:val="20"/>
          <w:u w:val="single"/>
        </w:rPr>
        <w:t>12</w:t>
      </w:r>
      <w:r w:rsidR="00761AEF" w:rsidRPr="004420A8">
        <w:rPr>
          <w:bCs/>
          <w:shadow/>
          <w:sz w:val="20"/>
          <w:szCs w:val="20"/>
          <w:u w:val="single"/>
        </w:rPr>
        <w:t>)</w:t>
      </w:r>
    </w:p>
    <w:p w:rsidR="000A533F" w:rsidRDefault="000A533F" w:rsidP="009B69D5">
      <w:pPr>
        <w:tabs>
          <w:tab w:val="left" w:pos="1134"/>
          <w:tab w:val="left" w:pos="1560"/>
          <w:tab w:val="left" w:pos="1701"/>
        </w:tabs>
        <w:ind w:firstLine="1276"/>
        <w:jc w:val="both"/>
        <w:rPr>
          <w:bCs/>
          <w:shadow/>
          <w:sz w:val="20"/>
          <w:szCs w:val="20"/>
          <w:u w:val="single"/>
        </w:rPr>
      </w:pPr>
      <w:r>
        <w:rPr>
          <w:rFonts w:ascii="Arial Black" w:hAnsi="Arial Black"/>
          <w:b/>
          <w:bCs/>
          <w:shadow/>
        </w:rPr>
        <w:t>6</w:t>
      </w:r>
      <w:r w:rsidRPr="004420A8">
        <w:rPr>
          <w:rFonts w:ascii="Arial Black" w:hAnsi="Arial Black"/>
          <w:b/>
          <w:bCs/>
          <w:shadow/>
        </w:rPr>
        <w:t>-</w:t>
      </w:r>
      <w:r>
        <w:rPr>
          <w:rFonts w:ascii="Arial Black" w:hAnsi="Arial Black"/>
          <w:b/>
          <w:bCs/>
          <w:shadow/>
        </w:rPr>
        <w:t xml:space="preserve"> </w:t>
      </w:r>
      <w:r w:rsidR="003D17F2">
        <w:rPr>
          <w:rFonts w:ascii="Arial Black" w:hAnsi="Arial Black"/>
          <w:b/>
          <w:bCs/>
          <w:shadow/>
        </w:rPr>
        <w:t xml:space="preserve"> </w:t>
      </w:r>
      <w:r w:rsidRPr="004420A8">
        <w:rPr>
          <w:rFonts w:ascii="Arial Black" w:hAnsi="Arial Black"/>
          <w:b/>
          <w:bCs/>
          <w:i/>
          <w:shadow/>
          <w:sz w:val="22"/>
          <w:szCs w:val="22"/>
          <w:u w:val="single"/>
        </w:rPr>
        <w:t>“</w:t>
      </w:r>
      <w:r>
        <w:rPr>
          <w:rFonts w:ascii="Arial Black" w:hAnsi="Arial Black"/>
          <w:b/>
          <w:bCs/>
          <w:i/>
          <w:shadow/>
          <w:sz w:val="22"/>
          <w:szCs w:val="22"/>
          <w:u w:val="single"/>
        </w:rPr>
        <w:t xml:space="preserve">Yine o münafıklara, “İman sahibi şu insanlar gibi siz de iman edin” denildiği zaman, “Ne yâni, o ahmaklar </w:t>
      </w:r>
      <w:r w:rsidR="00D9599A">
        <w:rPr>
          <w:rFonts w:ascii="Arial Black" w:hAnsi="Arial Black"/>
          <w:b/>
          <w:bCs/>
          <w:i/>
          <w:shadow/>
          <w:sz w:val="22"/>
          <w:szCs w:val="22"/>
          <w:u w:val="single"/>
        </w:rPr>
        <w:t xml:space="preserve">(beyinsizler) </w:t>
      </w:r>
      <w:r>
        <w:rPr>
          <w:rFonts w:ascii="Arial Black" w:hAnsi="Arial Black"/>
          <w:b/>
          <w:bCs/>
          <w:i/>
          <w:shadow/>
          <w:sz w:val="22"/>
          <w:szCs w:val="22"/>
          <w:u w:val="single"/>
        </w:rPr>
        <w:t>iman etti diye bizde mi iman edelim ?” diye</w:t>
      </w:r>
      <w:r w:rsidR="0024335B">
        <w:rPr>
          <w:rFonts w:ascii="Arial Black" w:hAnsi="Arial Black"/>
          <w:b/>
          <w:bCs/>
          <w:i/>
          <w:shadow/>
          <w:sz w:val="22"/>
          <w:szCs w:val="22"/>
          <w:u w:val="single"/>
        </w:rPr>
        <w:t>rek</w:t>
      </w:r>
      <w:r>
        <w:rPr>
          <w:rFonts w:ascii="Arial Black" w:hAnsi="Arial Black"/>
          <w:b/>
          <w:bCs/>
          <w:i/>
          <w:shadow/>
          <w:sz w:val="22"/>
          <w:szCs w:val="22"/>
          <w:u w:val="single"/>
        </w:rPr>
        <w:t xml:space="preserve"> içten içe söylenirler. İyi bilin ki asıl ahmak ve beyinsizler kendileridir ; ama onlar bu gerçeğin farkında </w:t>
      </w:r>
      <w:r w:rsidR="0024335B">
        <w:rPr>
          <w:rFonts w:ascii="Arial Black" w:hAnsi="Arial Black"/>
          <w:b/>
          <w:bCs/>
          <w:i/>
          <w:shadow/>
          <w:sz w:val="22"/>
          <w:szCs w:val="22"/>
          <w:u w:val="single"/>
        </w:rPr>
        <w:t xml:space="preserve">bile </w:t>
      </w:r>
      <w:r>
        <w:rPr>
          <w:rFonts w:ascii="Arial Black" w:hAnsi="Arial Black"/>
          <w:b/>
          <w:bCs/>
          <w:i/>
          <w:shadow/>
          <w:sz w:val="22"/>
          <w:szCs w:val="22"/>
          <w:u w:val="single"/>
        </w:rPr>
        <w:t xml:space="preserve">değildirler.” </w:t>
      </w:r>
      <w:r w:rsidRPr="004420A8">
        <w:rPr>
          <w:bCs/>
          <w:shadow/>
          <w:sz w:val="20"/>
          <w:szCs w:val="20"/>
          <w:u w:val="single"/>
        </w:rPr>
        <w:t>(Bakara, 2/</w:t>
      </w:r>
      <w:r>
        <w:rPr>
          <w:bCs/>
          <w:shadow/>
          <w:sz w:val="20"/>
          <w:szCs w:val="20"/>
          <w:u w:val="single"/>
        </w:rPr>
        <w:t>13</w:t>
      </w:r>
      <w:r w:rsidRPr="004420A8">
        <w:rPr>
          <w:bCs/>
          <w:shadow/>
          <w:sz w:val="20"/>
          <w:szCs w:val="20"/>
          <w:u w:val="single"/>
        </w:rPr>
        <w:t>)</w:t>
      </w:r>
    </w:p>
    <w:p w:rsidR="000A533F" w:rsidRDefault="000A533F" w:rsidP="009B69D5">
      <w:pPr>
        <w:tabs>
          <w:tab w:val="left" w:pos="1134"/>
          <w:tab w:val="left" w:pos="1560"/>
        </w:tabs>
        <w:ind w:firstLine="1276"/>
        <w:jc w:val="both"/>
        <w:rPr>
          <w:bCs/>
          <w:shadow/>
          <w:sz w:val="20"/>
          <w:szCs w:val="20"/>
          <w:u w:val="single"/>
        </w:rPr>
      </w:pPr>
      <w:r>
        <w:rPr>
          <w:rFonts w:ascii="Arial Black" w:hAnsi="Arial Black"/>
          <w:b/>
          <w:bCs/>
          <w:shadow/>
        </w:rPr>
        <w:t>7</w:t>
      </w:r>
      <w:r w:rsidRPr="004420A8">
        <w:rPr>
          <w:rFonts w:ascii="Arial Black" w:hAnsi="Arial Black"/>
          <w:b/>
          <w:bCs/>
          <w:shadow/>
        </w:rPr>
        <w:t>-</w:t>
      </w:r>
      <w:r w:rsidR="009425C3">
        <w:rPr>
          <w:rFonts w:ascii="Arial Black" w:hAnsi="Arial Black"/>
          <w:b/>
          <w:bCs/>
          <w:shadow/>
        </w:rPr>
        <w:t xml:space="preserve"> </w:t>
      </w:r>
      <w:r w:rsidR="003D17F2" w:rsidRPr="003D17F2">
        <w:rPr>
          <w:rFonts w:ascii="Arial Black" w:hAnsi="Arial Black"/>
          <w:b/>
          <w:bCs/>
          <w:shadow/>
          <w:sz w:val="4"/>
          <w:szCs w:val="4"/>
        </w:rPr>
        <w:t xml:space="preserve"> </w:t>
      </w:r>
      <w:r w:rsidR="009425C3" w:rsidRPr="004420A8">
        <w:rPr>
          <w:rFonts w:ascii="Arial Black" w:hAnsi="Arial Black"/>
          <w:b/>
          <w:bCs/>
          <w:i/>
          <w:shadow/>
          <w:sz w:val="22"/>
          <w:szCs w:val="22"/>
          <w:u w:val="single"/>
        </w:rPr>
        <w:t>“</w:t>
      </w:r>
      <w:r w:rsidR="009425C3">
        <w:rPr>
          <w:rFonts w:ascii="Arial Black" w:hAnsi="Arial Black"/>
          <w:b/>
          <w:bCs/>
          <w:i/>
          <w:shadow/>
          <w:sz w:val="22"/>
          <w:szCs w:val="22"/>
          <w:u w:val="single"/>
        </w:rPr>
        <w:t xml:space="preserve">(Bu münafıklar) mü’minlerle (inananlarla) karşılaştıkları </w:t>
      </w:r>
      <w:r w:rsidR="0024335B">
        <w:rPr>
          <w:rFonts w:ascii="Arial Black" w:hAnsi="Arial Black"/>
          <w:b/>
          <w:bCs/>
          <w:i/>
          <w:shadow/>
          <w:sz w:val="22"/>
          <w:szCs w:val="22"/>
          <w:u w:val="single"/>
        </w:rPr>
        <w:t>zaman</w:t>
      </w:r>
      <w:r w:rsidR="009425C3">
        <w:rPr>
          <w:rFonts w:ascii="Arial Black" w:hAnsi="Arial Black"/>
          <w:b/>
          <w:bCs/>
          <w:i/>
          <w:shadow/>
          <w:sz w:val="22"/>
          <w:szCs w:val="22"/>
          <w:u w:val="single"/>
        </w:rPr>
        <w:t xml:space="preserve">, “Biz de sizin gibi inanıyoruz” derler. Kendi yandaşları ve elebaşlarıyla bir araya geldiklerinde ise, “Aslında biz sizinle beraberiz ; onlarla sadece alay ediyoruz” derler.” </w:t>
      </w:r>
      <w:r w:rsidR="009425C3" w:rsidRPr="004420A8">
        <w:rPr>
          <w:bCs/>
          <w:shadow/>
          <w:sz w:val="20"/>
          <w:szCs w:val="20"/>
          <w:u w:val="single"/>
        </w:rPr>
        <w:t>(Bakara, 2/</w:t>
      </w:r>
      <w:r w:rsidR="009425C3">
        <w:rPr>
          <w:bCs/>
          <w:shadow/>
          <w:sz w:val="20"/>
          <w:szCs w:val="20"/>
          <w:u w:val="single"/>
        </w:rPr>
        <w:t>14</w:t>
      </w:r>
      <w:r w:rsidR="009425C3" w:rsidRPr="004420A8">
        <w:rPr>
          <w:bCs/>
          <w:shadow/>
          <w:sz w:val="20"/>
          <w:szCs w:val="20"/>
          <w:u w:val="single"/>
        </w:rPr>
        <w:t>)</w:t>
      </w:r>
    </w:p>
    <w:p w:rsidR="009425C3" w:rsidRDefault="009425C3" w:rsidP="009B69D5">
      <w:pPr>
        <w:tabs>
          <w:tab w:val="left" w:pos="1134"/>
          <w:tab w:val="left" w:pos="1560"/>
        </w:tabs>
        <w:ind w:firstLine="1276"/>
        <w:jc w:val="both"/>
        <w:rPr>
          <w:bCs/>
          <w:shadow/>
          <w:sz w:val="20"/>
          <w:szCs w:val="20"/>
          <w:u w:val="single"/>
        </w:rPr>
      </w:pPr>
      <w:r>
        <w:rPr>
          <w:rFonts w:ascii="Arial Black" w:hAnsi="Arial Black"/>
          <w:b/>
          <w:bCs/>
          <w:shadow/>
        </w:rPr>
        <w:t>8</w:t>
      </w:r>
      <w:r w:rsidRPr="004420A8">
        <w:rPr>
          <w:rFonts w:ascii="Arial Black" w:hAnsi="Arial Black"/>
          <w:b/>
          <w:bCs/>
          <w:shadow/>
        </w:rPr>
        <w:t>-</w:t>
      </w:r>
      <w:r>
        <w:rPr>
          <w:rFonts w:ascii="Arial Black" w:hAnsi="Arial Black"/>
          <w:b/>
          <w:bCs/>
          <w:shadow/>
        </w:rPr>
        <w:t xml:space="preserve"> </w:t>
      </w:r>
      <w:r w:rsidRPr="004420A8">
        <w:rPr>
          <w:rFonts w:ascii="Arial Black" w:hAnsi="Arial Black"/>
          <w:b/>
          <w:bCs/>
          <w:i/>
          <w:shadow/>
          <w:sz w:val="22"/>
          <w:szCs w:val="22"/>
          <w:u w:val="single"/>
        </w:rPr>
        <w:t>“</w:t>
      </w:r>
      <w:r>
        <w:rPr>
          <w:rFonts w:ascii="Arial Black" w:hAnsi="Arial Black"/>
          <w:b/>
          <w:bCs/>
          <w:i/>
          <w:shadow/>
          <w:sz w:val="22"/>
          <w:szCs w:val="22"/>
          <w:u w:val="single"/>
        </w:rPr>
        <w:t>Allah onlara alay etmenin cezasını verecek, fakat (bu dünyadaki imtihan gereği) onları şimdilik kendi hallerine bırakmakta, onlar da azgınlıkları içinde bir o yana, bir bu yana bocalayıp durmaktadırlar.”</w:t>
      </w:r>
      <w:r w:rsidRPr="009425C3">
        <w:rPr>
          <w:bCs/>
          <w:shadow/>
          <w:sz w:val="20"/>
          <w:szCs w:val="20"/>
          <w:u w:val="single"/>
        </w:rPr>
        <w:t xml:space="preserve"> </w:t>
      </w:r>
      <w:r w:rsidR="003111C4">
        <w:rPr>
          <w:bCs/>
          <w:shadow/>
          <w:sz w:val="20"/>
          <w:szCs w:val="20"/>
          <w:u w:val="single"/>
        </w:rPr>
        <w:t xml:space="preserve"> </w:t>
      </w:r>
      <w:r w:rsidRPr="004420A8">
        <w:rPr>
          <w:bCs/>
          <w:shadow/>
          <w:sz w:val="20"/>
          <w:szCs w:val="20"/>
          <w:u w:val="single"/>
        </w:rPr>
        <w:t>(Bakara, 2/</w:t>
      </w:r>
      <w:r>
        <w:rPr>
          <w:bCs/>
          <w:shadow/>
          <w:sz w:val="20"/>
          <w:szCs w:val="20"/>
          <w:u w:val="single"/>
        </w:rPr>
        <w:t>15</w:t>
      </w:r>
      <w:r w:rsidRPr="004420A8">
        <w:rPr>
          <w:bCs/>
          <w:shadow/>
          <w:sz w:val="20"/>
          <w:szCs w:val="20"/>
          <w:u w:val="single"/>
        </w:rPr>
        <w:t>)</w:t>
      </w:r>
    </w:p>
    <w:p w:rsidR="00091271" w:rsidRDefault="009425C3" w:rsidP="009B69D5">
      <w:pPr>
        <w:tabs>
          <w:tab w:val="left" w:pos="1134"/>
          <w:tab w:val="left" w:pos="1560"/>
        </w:tabs>
        <w:ind w:firstLine="1276"/>
        <w:jc w:val="both"/>
        <w:rPr>
          <w:bCs/>
          <w:shadow/>
          <w:sz w:val="20"/>
          <w:szCs w:val="20"/>
          <w:u w:val="single"/>
        </w:rPr>
      </w:pPr>
      <w:r>
        <w:rPr>
          <w:rFonts w:ascii="Arial Black" w:hAnsi="Arial Black"/>
          <w:b/>
          <w:bCs/>
          <w:shadow/>
        </w:rPr>
        <w:t>9</w:t>
      </w:r>
      <w:r w:rsidRPr="004420A8">
        <w:rPr>
          <w:rFonts w:ascii="Arial Black" w:hAnsi="Arial Black"/>
          <w:b/>
          <w:bCs/>
          <w:shadow/>
        </w:rPr>
        <w:t>-</w:t>
      </w:r>
      <w:r w:rsidR="00091271">
        <w:rPr>
          <w:rFonts w:ascii="Arial Black" w:hAnsi="Arial Black"/>
          <w:b/>
          <w:bCs/>
          <w:shadow/>
        </w:rPr>
        <w:t xml:space="preserve"> </w:t>
      </w:r>
      <w:r w:rsidRPr="004420A8">
        <w:rPr>
          <w:rFonts w:ascii="Arial Black" w:hAnsi="Arial Black"/>
          <w:b/>
          <w:bCs/>
          <w:i/>
          <w:shadow/>
          <w:sz w:val="22"/>
          <w:szCs w:val="22"/>
          <w:u w:val="single"/>
        </w:rPr>
        <w:t>“</w:t>
      </w:r>
      <w:r>
        <w:rPr>
          <w:rFonts w:ascii="Arial Black" w:hAnsi="Arial Black"/>
          <w:b/>
          <w:bCs/>
          <w:i/>
          <w:shadow/>
          <w:sz w:val="22"/>
          <w:szCs w:val="22"/>
          <w:u w:val="single"/>
        </w:rPr>
        <w:t>İşte onlar (münafıklar) hidayet (gerçekten iman etmek) yerine, dalâleti</w:t>
      </w:r>
      <w:r w:rsidR="003111C4">
        <w:rPr>
          <w:rFonts w:ascii="Arial Black" w:hAnsi="Arial Black"/>
          <w:b/>
          <w:bCs/>
          <w:i/>
          <w:shadow/>
          <w:sz w:val="22"/>
          <w:szCs w:val="22"/>
          <w:u w:val="single"/>
        </w:rPr>
        <w:t xml:space="preserve"> / sapıklığı</w:t>
      </w:r>
      <w:r>
        <w:rPr>
          <w:rFonts w:ascii="Arial Black" w:hAnsi="Arial Black"/>
          <w:b/>
          <w:bCs/>
          <w:i/>
          <w:shadow/>
          <w:sz w:val="22"/>
          <w:szCs w:val="22"/>
          <w:u w:val="single"/>
        </w:rPr>
        <w:t xml:space="preserve"> (iman etmiş gibi görünmeyi) seçtiler ; ama bu seçimleri hiç de kârlı olmadı. Bu yüzden, umduklarına kavuşamadılar / kavuşmadılar.”</w:t>
      </w:r>
      <w:r w:rsidRPr="004420A8">
        <w:rPr>
          <w:bCs/>
          <w:shadow/>
          <w:sz w:val="20"/>
          <w:szCs w:val="20"/>
          <w:u w:val="single"/>
        </w:rPr>
        <w:t xml:space="preserve"> </w:t>
      </w:r>
      <w:r w:rsidR="003111C4">
        <w:rPr>
          <w:bCs/>
          <w:shadow/>
          <w:sz w:val="20"/>
          <w:szCs w:val="20"/>
          <w:u w:val="single"/>
        </w:rPr>
        <w:t xml:space="preserve"> </w:t>
      </w:r>
      <w:r w:rsidRPr="004420A8">
        <w:rPr>
          <w:bCs/>
          <w:shadow/>
          <w:sz w:val="20"/>
          <w:szCs w:val="20"/>
          <w:u w:val="single"/>
        </w:rPr>
        <w:t>(Bakara, 2/</w:t>
      </w:r>
      <w:r>
        <w:rPr>
          <w:bCs/>
          <w:shadow/>
          <w:sz w:val="20"/>
          <w:szCs w:val="20"/>
          <w:u w:val="single"/>
        </w:rPr>
        <w:t>16</w:t>
      </w:r>
      <w:r w:rsidRPr="004420A8">
        <w:rPr>
          <w:bCs/>
          <w:shadow/>
          <w:sz w:val="20"/>
          <w:szCs w:val="20"/>
          <w:u w:val="single"/>
        </w:rPr>
        <w:t>)</w:t>
      </w:r>
      <w:r>
        <w:rPr>
          <w:bCs/>
          <w:shadow/>
          <w:sz w:val="20"/>
          <w:szCs w:val="20"/>
          <w:u w:val="single"/>
        </w:rPr>
        <w:t xml:space="preserve">        </w:t>
      </w:r>
    </w:p>
    <w:p w:rsidR="00AB1AF6" w:rsidRDefault="00091271" w:rsidP="009B69D5">
      <w:pPr>
        <w:tabs>
          <w:tab w:val="left" w:pos="1134"/>
          <w:tab w:val="left" w:pos="1560"/>
        </w:tabs>
        <w:ind w:firstLine="1134"/>
        <w:jc w:val="both"/>
        <w:rPr>
          <w:bCs/>
          <w:shadow/>
          <w:sz w:val="20"/>
          <w:szCs w:val="20"/>
          <w:u w:val="single"/>
        </w:rPr>
      </w:pPr>
      <w:r>
        <w:rPr>
          <w:rFonts w:ascii="Arial Black" w:hAnsi="Arial Black"/>
          <w:b/>
          <w:bCs/>
          <w:shadow/>
        </w:rPr>
        <w:t>10</w:t>
      </w:r>
      <w:r w:rsidRPr="004420A8">
        <w:rPr>
          <w:rFonts w:ascii="Arial Black" w:hAnsi="Arial Black"/>
          <w:b/>
          <w:bCs/>
          <w:shadow/>
        </w:rPr>
        <w:t>-</w:t>
      </w:r>
      <w:r>
        <w:rPr>
          <w:rFonts w:ascii="Arial Black" w:hAnsi="Arial Black"/>
          <w:b/>
          <w:bCs/>
          <w:shadow/>
        </w:rPr>
        <w:t xml:space="preserve"> </w:t>
      </w:r>
      <w:r w:rsidRPr="004420A8">
        <w:rPr>
          <w:rFonts w:ascii="Arial Black" w:hAnsi="Arial Black"/>
          <w:b/>
          <w:bCs/>
          <w:i/>
          <w:shadow/>
          <w:sz w:val="22"/>
          <w:szCs w:val="22"/>
          <w:u w:val="single"/>
        </w:rPr>
        <w:t>“</w:t>
      </w:r>
      <w:r>
        <w:rPr>
          <w:rFonts w:ascii="Arial Black" w:hAnsi="Arial Black"/>
          <w:b/>
          <w:bCs/>
          <w:i/>
          <w:shadow/>
          <w:sz w:val="22"/>
          <w:szCs w:val="22"/>
          <w:u w:val="single"/>
        </w:rPr>
        <w:t xml:space="preserve">Onların (münafıkların) durumu, (karanlık gecede) bir ateş yakan kimsenin durumuna benzer. Yakılan ateş etrafını aydınlattığı anda, Allah anında onların aydınlığını (ışığını) giderir ve onları karanlık içinde bırakır ; münafıklarda karanlık gecede ateş yakan ve ateşi (ışığı) sönen kimse gibidir (artık hiçbir şeyi) göremezler.” </w:t>
      </w:r>
      <w:r w:rsidRPr="004420A8">
        <w:rPr>
          <w:bCs/>
          <w:shadow/>
          <w:sz w:val="20"/>
          <w:szCs w:val="20"/>
          <w:u w:val="single"/>
        </w:rPr>
        <w:t>(Bakara, 2/</w:t>
      </w:r>
      <w:r>
        <w:rPr>
          <w:bCs/>
          <w:shadow/>
          <w:sz w:val="20"/>
          <w:szCs w:val="20"/>
          <w:u w:val="single"/>
        </w:rPr>
        <w:t>17</w:t>
      </w:r>
      <w:r w:rsidRPr="004420A8">
        <w:rPr>
          <w:bCs/>
          <w:shadow/>
          <w:sz w:val="20"/>
          <w:szCs w:val="20"/>
          <w:u w:val="single"/>
        </w:rPr>
        <w:t>)</w:t>
      </w:r>
      <w:r>
        <w:rPr>
          <w:bCs/>
          <w:shadow/>
          <w:sz w:val="20"/>
          <w:szCs w:val="20"/>
          <w:u w:val="single"/>
        </w:rPr>
        <w:t xml:space="preserve"> </w:t>
      </w:r>
    </w:p>
    <w:p w:rsidR="009425C3" w:rsidRDefault="00AB1AF6" w:rsidP="009B69D5">
      <w:pPr>
        <w:tabs>
          <w:tab w:val="left" w:pos="1134"/>
          <w:tab w:val="left" w:pos="1560"/>
        </w:tabs>
        <w:ind w:firstLine="1134"/>
        <w:jc w:val="both"/>
        <w:rPr>
          <w:bCs/>
          <w:shadow/>
          <w:sz w:val="20"/>
          <w:szCs w:val="20"/>
          <w:u w:val="single"/>
        </w:rPr>
      </w:pPr>
      <w:r>
        <w:rPr>
          <w:rFonts w:ascii="Arial Black" w:hAnsi="Arial Black"/>
          <w:b/>
          <w:bCs/>
          <w:shadow/>
        </w:rPr>
        <w:t>11</w:t>
      </w:r>
      <w:r w:rsidRPr="004420A8">
        <w:rPr>
          <w:rFonts w:ascii="Arial Black" w:hAnsi="Arial Black"/>
          <w:b/>
          <w:bCs/>
          <w:shadow/>
        </w:rPr>
        <w:t>-</w:t>
      </w:r>
      <w:r>
        <w:rPr>
          <w:rFonts w:ascii="Arial Black" w:hAnsi="Arial Black"/>
          <w:b/>
          <w:bCs/>
          <w:shadow/>
        </w:rPr>
        <w:t xml:space="preserve"> </w:t>
      </w:r>
      <w:r>
        <w:rPr>
          <w:bCs/>
          <w:shadow/>
          <w:sz w:val="20"/>
          <w:szCs w:val="20"/>
          <w:u w:val="single"/>
        </w:rPr>
        <w:t xml:space="preserve"> </w:t>
      </w:r>
      <w:r w:rsidRPr="004420A8">
        <w:rPr>
          <w:rFonts w:ascii="Arial Black" w:hAnsi="Arial Black"/>
          <w:b/>
          <w:bCs/>
          <w:i/>
          <w:shadow/>
          <w:sz w:val="22"/>
          <w:szCs w:val="22"/>
          <w:u w:val="single"/>
        </w:rPr>
        <w:t>“</w:t>
      </w:r>
      <w:r>
        <w:rPr>
          <w:rFonts w:ascii="Arial Black" w:hAnsi="Arial Black"/>
          <w:b/>
          <w:bCs/>
          <w:i/>
          <w:shadow/>
          <w:sz w:val="22"/>
          <w:szCs w:val="22"/>
          <w:u w:val="single"/>
        </w:rPr>
        <w:t xml:space="preserve">Onların (münafıkların) kulakları, Allah’ın imana çağrısını işitmez, </w:t>
      </w:r>
      <w:r w:rsidR="00E32985">
        <w:rPr>
          <w:rFonts w:ascii="Arial Black" w:hAnsi="Arial Black"/>
          <w:b/>
          <w:bCs/>
          <w:i/>
          <w:shadow/>
          <w:sz w:val="22"/>
          <w:szCs w:val="22"/>
          <w:u w:val="single"/>
        </w:rPr>
        <w:t xml:space="preserve">      </w:t>
      </w:r>
      <w:r>
        <w:rPr>
          <w:rFonts w:ascii="Arial Black" w:hAnsi="Arial Black"/>
          <w:b/>
          <w:bCs/>
          <w:i/>
          <w:shadow/>
          <w:sz w:val="22"/>
          <w:szCs w:val="22"/>
          <w:u w:val="single"/>
        </w:rPr>
        <w:t xml:space="preserve">dilleri bu çağrıyı kabul ettiklerine dair samimi bir söz söylemez, gözleri de hakikatin (gerçeğin) ışığını göremez. Bu yüzden onların doğru yolu bulmasına imkan ve ihtimal yoktur.” </w:t>
      </w:r>
      <w:r w:rsidRPr="004420A8">
        <w:rPr>
          <w:bCs/>
          <w:shadow/>
          <w:sz w:val="20"/>
          <w:szCs w:val="20"/>
          <w:u w:val="single"/>
        </w:rPr>
        <w:t>(Bakara, 2/</w:t>
      </w:r>
      <w:r>
        <w:rPr>
          <w:bCs/>
          <w:shadow/>
          <w:sz w:val="20"/>
          <w:szCs w:val="20"/>
          <w:u w:val="single"/>
        </w:rPr>
        <w:t>18</w:t>
      </w:r>
      <w:r w:rsidRPr="004420A8">
        <w:rPr>
          <w:bCs/>
          <w:shadow/>
          <w:sz w:val="20"/>
          <w:szCs w:val="20"/>
          <w:u w:val="single"/>
        </w:rPr>
        <w:t>)</w:t>
      </w:r>
    </w:p>
    <w:p w:rsidR="0005199A" w:rsidRDefault="0005199A" w:rsidP="009B69D5">
      <w:pPr>
        <w:tabs>
          <w:tab w:val="left" w:pos="1134"/>
        </w:tabs>
        <w:ind w:firstLine="1134"/>
        <w:jc w:val="both"/>
        <w:rPr>
          <w:bCs/>
          <w:shadow/>
          <w:sz w:val="20"/>
          <w:szCs w:val="20"/>
          <w:u w:val="single"/>
        </w:rPr>
      </w:pPr>
      <w:r>
        <w:rPr>
          <w:rFonts w:ascii="Arial Black" w:hAnsi="Arial Black"/>
          <w:b/>
          <w:bCs/>
          <w:shadow/>
        </w:rPr>
        <w:t>12</w:t>
      </w:r>
      <w:r w:rsidRPr="004420A8">
        <w:rPr>
          <w:rFonts w:ascii="Arial Black" w:hAnsi="Arial Black"/>
          <w:b/>
          <w:bCs/>
          <w:shadow/>
        </w:rPr>
        <w:t>-</w:t>
      </w:r>
      <w:r>
        <w:rPr>
          <w:rFonts w:ascii="Arial Black" w:hAnsi="Arial Black"/>
          <w:b/>
          <w:bCs/>
          <w:shadow/>
        </w:rPr>
        <w:t xml:space="preserve"> </w:t>
      </w:r>
      <w:r w:rsidRPr="004420A8">
        <w:rPr>
          <w:rFonts w:ascii="Arial Black" w:hAnsi="Arial Black"/>
          <w:b/>
          <w:bCs/>
          <w:i/>
          <w:shadow/>
          <w:sz w:val="22"/>
          <w:szCs w:val="22"/>
          <w:u w:val="single"/>
        </w:rPr>
        <w:t>“</w:t>
      </w:r>
      <w:r>
        <w:rPr>
          <w:rFonts w:ascii="Arial Black" w:hAnsi="Arial Black"/>
          <w:b/>
          <w:bCs/>
          <w:i/>
          <w:shadow/>
          <w:sz w:val="22"/>
          <w:szCs w:val="22"/>
          <w:u w:val="single"/>
        </w:rPr>
        <w:t>O münafıkların hâli şuna da benzer : Kapkara bulutlar, dehşetli gök gürültüleri ve yıldırımlar eşliğinde bardaktan boşanırcasına bir yağmur yağar. Bu sağanağa yakalanan kimseler, (ölüm korkusundan dolayı) dehşetli gök gürültüsünü duymamak için parmaklarıyla kulaklarını tıkamaya çalışırlar. İşte Allah kâfirleri / müşrikleri / münafıkları böyle aciz ve çaresiz bırakır.”</w:t>
      </w:r>
      <w:r w:rsidRPr="0005199A">
        <w:rPr>
          <w:bCs/>
          <w:shadow/>
          <w:sz w:val="20"/>
          <w:szCs w:val="20"/>
          <w:u w:val="single"/>
        </w:rPr>
        <w:t xml:space="preserve"> </w:t>
      </w:r>
      <w:r w:rsidR="00DF0C5E">
        <w:rPr>
          <w:bCs/>
          <w:shadow/>
          <w:sz w:val="20"/>
          <w:szCs w:val="20"/>
          <w:u w:val="single"/>
        </w:rPr>
        <w:t xml:space="preserve"> </w:t>
      </w:r>
      <w:r w:rsidRPr="004420A8">
        <w:rPr>
          <w:bCs/>
          <w:shadow/>
          <w:sz w:val="20"/>
          <w:szCs w:val="20"/>
          <w:u w:val="single"/>
        </w:rPr>
        <w:t>(Bakara, 2/</w:t>
      </w:r>
      <w:r>
        <w:rPr>
          <w:bCs/>
          <w:shadow/>
          <w:sz w:val="20"/>
          <w:szCs w:val="20"/>
          <w:u w:val="single"/>
        </w:rPr>
        <w:t>19</w:t>
      </w:r>
      <w:r w:rsidRPr="004420A8">
        <w:rPr>
          <w:bCs/>
          <w:shadow/>
          <w:sz w:val="20"/>
          <w:szCs w:val="20"/>
          <w:u w:val="single"/>
        </w:rPr>
        <w:t>)</w:t>
      </w:r>
    </w:p>
    <w:p w:rsidR="00C81986" w:rsidRDefault="0005199A" w:rsidP="009B69D5">
      <w:pPr>
        <w:tabs>
          <w:tab w:val="left" w:pos="1134"/>
          <w:tab w:val="left" w:pos="1560"/>
        </w:tabs>
        <w:ind w:firstLine="1134"/>
        <w:jc w:val="both"/>
        <w:rPr>
          <w:b/>
          <w:bCs/>
          <w:i/>
          <w:shadow/>
          <w:sz w:val="26"/>
          <w:szCs w:val="26"/>
        </w:rPr>
      </w:pPr>
      <w:r>
        <w:rPr>
          <w:rFonts w:ascii="Arial Black" w:hAnsi="Arial Black"/>
          <w:b/>
          <w:bCs/>
          <w:shadow/>
        </w:rPr>
        <w:t>13</w:t>
      </w:r>
      <w:r w:rsidRPr="004420A8">
        <w:rPr>
          <w:rFonts w:ascii="Arial Black" w:hAnsi="Arial Black"/>
          <w:b/>
          <w:bCs/>
          <w:shadow/>
        </w:rPr>
        <w:t>-</w:t>
      </w:r>
      <w:r>
        <w:rPr>
          <w:rFonts w:ascii="Arial Black" w:hAnsi="Arial Black"/>
          <w:b/>
          <w:bCs/>
          <w:shadow/>
        </w:rPr>
        <w:t xml:space="preserve"> </w:t>
      </w:r>
      <w:r>
        <w:rPr>
          <w:bCs/>
          <w:shadow/>
          <w:sz w:val="20"/>
          <w:szCs w:val="20"/>
          <w:u w:val="single"/>
        </w:rPr>
        <w:t xml:space="preserve"> </w:t>
      </w:r>
      <w:r w:rsidRPr="004420A8">
        <w:rPr>
          <w:rFonts w:ascii="Arial Black" w:hAnsi="Arial Black"/>
          <w:b/>
          <w:bCs/>
          <w:i/>
          <w:shadow/>
          <w:sz w:val="22"/>
          <w:szCs w:val="22"/>
          <w:u w:val="single"/>
        </w:rPr>
        <w:t>“</w:t>
      </w:r>
      <w:r>
        <w:rPr>
          <w:rFonts w:ascii="Arial Black" w:hAnsi="Arial Black"/>
          <w:b/>
          <w:bCs/>
          <w:i/>
          <w:shadow/>
          <w:sz w:val="22"/>
          <w:szCs w:val="22"/>
          <w:u w:val="single"/>
        </w:rPr>
        <w:t xml:space="preserve">Çakan şimşek onların (kâfir ve münafıkların) gözlerini kör edecek gibi olur. Şimşeğin parıltısı çevrelerini aydınlattığı sırada, önlerini görüp biraz yürürler, ama karanlık tekrar çökünce bulundukları yerde çakılı kalırlar. Allah dileseydi mânen kör ve sağır ettiği gibi, maddeten de kulaklarını sağır, gözlerini kör ederdi. Çünkü Allah’ın gücü her şeye yeter.” </w:t>
      </w:r>
      <w:r w:rsidRPr="004420A8">
        <w:rPr>
          <w:bCs/>
          <w:shadow/>
          <w:sz w:val="20"/>
          <w:szCs w:val="20"/>
          <w:u w:val="single"/>
        </w:rPr>
        <w:t>(Bakara, 2/</w:t>
      </w:r>
      <w:r>
        <w:rPr>
          <w:bCs/>
          <w:shadow/>
          <w:sz w:val="20"/>
          <w:szCs w:val="20"/>
          <w:u w:val="single"/>
        </w:rPr>
        <w:t>20</w:t>
      </w:r>
      <w:r w:rsidRPr="004420A8">
        <w:rPr>
          <w:bCs/>
          <w:shadow/>
          <w:sz w:val="20"/>
          <w:szCs w:val="20"/>
          <w:u w:val="single"/>
        </w:rPr>
        <w:t>)</w:t>
      </w:r>
      <w:r w:rsidR="00C81986">
        <w:rPr>
          <w:bCs/>
          <w:shadow/>
          <w:sz w:val="20"/>
          <w:szCs w:val="20"/>
          <w:u w:val="single"/>
        </w:rPr>
        <w:t xml:space="preserve"> </w:t>
      </w:r>
      <w:r w:rsidR="00FB44BB">
        <w:rPr>
          <w:bCs/>
          <w:shadow/>
          <w:sz w:val="20"/>
          <w:szCs w:val="20"/>
          <w:u w:val="single"/>
        </w:rPr>
        <w:t xml:space="preserve"> </w:t>
      </w:r>
      <w:r w:rsidR="00C81986">
        <w:rPr>
          <w:b/>
          <w:bCs/>
          <w:shadow/>
          <w:sz w:val="26"/>
          <w:szCs w:val="26"/>
        </w:rPr>
        <w:t xml:space="preserve">Münafıklar </w:t>
      </w:r>
      <w:r w:rsidR="00140054">
        <w:rPr>
          <w:b/>
          <w:bCs/>
          <w:shadow/>
          <w:sz w:val="26"/>
          <w:szCs w:val="26"/>
        </w:rPr>
        <w:t>hakkında</w:t>
      </w:r>
      <w:r w:rsidR="00C81986">
        <w:rPr>
          <w:b/>
          <w:bCs/>
          <w:shadow/>
          <w:sz w:val="26"/>
          <w:szCs w:val="26"/>
        </w:rPr>
        <w:t xml:space="preserve"> </w:t>
      </w:r>
      <w:r w:rsidR="00140054">
        <w:rPr>
          <w:b/>
          <w:bCs/>
          <w:shadow/>
          <w:sz w:val="26"/>
          <w:szCs w:val="26"/>
        </w:rPr>
        <w:lastRenderedPageBreak/>
        <w:t>yukarıda yazılı</w:t>
      </w:r>
      <w:r w:rsidR="00C81986">
        <w:rPr>
          <w:b/>
          <w:bCs/>
          <w:shadow/>
          <w:sz w:val="26"/>
          <w:szCs w:val="26"/>
        </w:rPr>
        <w:t xml:space="preserve"> ayetler; her ne kadar </w:t>
      </w:r>
      <w:r w:rsidR="00C81986" w:rsidRPr="00C039FA">
        <w:rPr>
          <w:rFonts w:ascii="Arial Black" w:hAnsi="Arial Black"/>
          <w:b/>
          <w:bCs/>
          <w:shadow/>
          <w:sz w:val="22"/>
          <w:szCs w:val="22"/>
        </w:rPr>
        <w:t>“Medine Münafıkları”</w:t>
      </w:r>
      <w:r w:rsidR="00C81986">
        <w:rPr>
          <w:b/>
          <w:bCs/>
          <w:shadow/>
          <w:sz w:val="26"/>
          <w:szCs w:val="26"/>
        </w:rPr>
        <w:t xml:space="preserve"> için indirilmişse de, günümüzdeki </w:t>
      </w:r>
      <w:r w:rsidR="00C81986" w:rsidRPr="00C039FA">
        <w:rPr>
          <w:rFonts w:ascii="Arial Black" w:hAnsi="Arial Black"/>
          <w:b/>
          <w:bCs/>
          <w:shadow/>
          <w:sz w:val="22"/>
          <w:szCs w:val="22"/>
        </w:rPr>
        <w:t>“Davranış Münafıkları”</w:t>
      </w:r>
      <w:r w:rsidR="00C81986">
        <w:rPr>
          <w:b/>
          <w:bCs/>
          <w:shadow/>
          <w:sz w:val="26"/>
          <w:szCs w:val="26"/>
        </w:rPr>
        <w:t>nı da kapsar.</w:t>
      </w:r>
      <w:r w:rsidR="00C039FA">
        <w:rPr>
          <w:b/>
          <w:bCs/>
          <w:shadow/>
          <w:sz w:val="26"/>
          <w:szCs w:val="26"/>
        </w:rPr>
        <w:t xml:space="preserve"> </w:t>
      </w:r>
      <w:r w:rsidR="00FB44BB">
        <w:rPr>
          <w:b/>
          <w:bCs/>
          <w:shadow/>
          <w:sz w:val="26"/>
          <w:szCs w:val="26"/>
        </w:rPr>
        <w:t xml:space="preserve"> Çünkü Kur’an ; tüm insanlığa ve tüm zamanlara hitap eden, Allah’ın emir, yasak ve müjdelerinin yazılı olduğu Kitaptır. </w:t>
      </w:r>
      <w:r w:rsidR="00C039FA">
        <w:rPr>
          <w:b/>
          <w:bCs/>
          <w:shadow/>
          <w:sz w:val="26"/>
          <w:szCs w:val="26"/>
        </w:rPr>
        <w:t xml:space="preserve">Münafıklık bir kalp hastalığı olduğundan dolayı, davranışlarında münafıklık alametleri bulunan kimseler de münafıktırlar. İmanları yetersiz ve bozuk olduğu için, davranışları da bozuktur. Yüce Allah, vahyettiği (indirdiği) on üç ayetin sonunda şöyle buyurmakta ve insanları imana çağırmaktadır : </w:t>
      </w:r>
      <w:r w:rsidR="00C039FA" w:rsidRPr="00C039FA">
        <w:rPr>
          <w:rFonts w:ascii="Arial Black" w:hAnsi="Arial Black"/>
          <w:b/>
          <w:bCs/>
          <w:i/>
          <w:shadow/>
          <w:sz w:val="22"/>
          <w:szCs w:val="22"/>
          <w:u w:val="single"/>
        </w:rPr>
        <w:t>“Ey insanlar ! Sizi ve sizden öncekileri yaratan Rabbinize kulluk ediniz. Umulur ki kurtuluşa erenlerden olursunuz.”</w:t>
      </w:r>
      <w:r w:rsidR="00C039FA" w:rsidRPr="00C039FA">
        <w:rPr>
          <w:bCs/>
          <w:shadow/>
          <w:sz w:val="20"/>
          <w:szCs w:val="20"/>
          <w:u w:val="single"/>
        </w:rPr>
        <w:t xml:space="preserve"> </w:t>
      </w:r>
      <w:r w:rsidR="00C039FA" w:rsidRPr="004420A8">
        <w:rPr>
          <w:bCs/>
          <w:shadow/>
          <w:sz w:val="20"/>
          <w:szCs w:val="20"/>
          <w:u w:val="single"/>
        </w:rPr>
        <w:t>(Bakara, 2/</w:t>
      </w:r>
      <w:r w:rsidR="00C039FA">
        <w:rPr>
          <w:bCs/>
          <w:shadow/>
          <w:sz w:val="20"/>
          <w:szCs w:val="20"/>
          <w:u w:val="single"/>
        </w:rPr>
        <w:t>21</w:t>
      </w:r>
      <w:r w:rsidR="00C039FA" w:rsidRPr="004420A8">
        <w:rPr>
          <w:bCs/>
          <w:shadow/>
          <w:sz w:val="20"/>
          <w:szCs w:val="20"/>
          <w:u w:val="single"/>
        </w:rPr>
        <w:t>)</w:t>
      </w:r>
      <w:r w:rsidR="00C039FA" w:rsidRPr="00FB44BB">
        <w:rPr>
          <w:bCs/>
          <w:shadow/>
          <w:sz w:val="20"/>
          <w:szCs w:val="20"/>
        </w:rPr>
        <w:t xml:space="preserve"> </w:t>
      </w:r>
      <w:r w:rsidR="000326EF">
        <w:rPr>
          <w:b/>
          <w:bCs/>
          <w:shadow/>
          <w:sz w:val="26"/>
          <w:szCs w:val="26"/>
        </w:rPr>
        <w:t>Yüce Allah yukarıdaki ayet pasajı ile münafıklığı ve münafıkları anlatmakta, bu son ayet ile de onlara kurtuluş yolu göstermektedir.</w:t>
      </w:r>
      <w:r w:rsidR="00C039FA">
        <w:rPr>
          <w:b/>
          <w:bCs/>
          <w:shadow/>
          <w:sz w:val="26"/>
          <w:szCs w:val="26"/>
        </w:rPr>
        <w:t xml:space="preserve"> </w:t>
      </w:r>
      <w:r w:rsidR="000326EF">
        <w:rPr>
          <w:b/>
          <w:bCs/>
          <w:shadow/>
          <w:sz w:val="26"/>
          <w:szCs w:val="26"/>
        </w:rPr>
        <w:t xml:space="preserve">Münafıklar için Kitap (Kur’an) böyle söylemektedir. Müslümanım diyenler kitaplı olur, o kitabın adı </w:t>
      </w:r>
      <w:r w:rsidR="000326EF" w:rsidRPr="00FB44BB">
        <w:rPr>
          <w:b/>
          <w:bCs/>
          <w:shadow/>
          <w:sz w:val="26"/>
          <w:szCs w:val="26"/>
        </w:rPr>
        <w:t>Kur’an</w:t>
      </w:r>
      <w:r w:rsidR="00FB44BB">
        <w:rPr>
          <w:b/>
          <w:bCs/>
          <w:shadow/>
          <w:sz w:val="26"/>
          <w:szCs w:val="26"/>
        </w:rPr>
        <w:t>’</w:t>
      </w:r>
      <w:r w:rsidR="000326EF" w:rsidRPr="00FB44BB">
        <w:rPr>
          <w:b/>
          <w:bCs/>
          <w:shadow/>
          <w:sz w:val="26"/>
          <w:szCs w:val="26"/>
        </w:rPr>
        <w:t>dır.</w:t>
      </w:r>
      <w:r w:rsidR="00FB44BB">
        <w:rPr>
          <w:b/>
          <w:bCs/>
          <w:shadow/>
          <w:sz w:val="26"/>
          <w:szCs w:val="26"/>
        </w:rPr>
        <w:t xml:space="preserve"> Allah :</w:t>
      </w:r>
      <w:r w:rsidR="000326EF" w:rsidRPr="00FB44BB">
        <w:rPr>
          <w:rFonts w:ascii="Arial Black" w:hAnsi="Arial Black"/>
          <w:b/>
          <w:bCs/>
          <w:i/>
          <w:shadow/>
          <w:sz w:val="22"/>
          <w:szCs w:val="22"/>
        </w:rPr>
        <w:t xml:space="preserve"> “</w:t>
      </w:r>
      <w:r w:rsidR="000326EF" w:rsidRPr="000326EF">
        <w:rPr>
          <w:rFonts w:ascii="Arial Black" w:hAnsi="Arial Black"/>
          <w:b/>
          <w:bCs/>
          <w:i/>
          <w:shadow/>
          <w:sz w:val="22"/>
          <w:szCs w:val="22"/>
          <w:u w:val="single"/>
        </w:rPr>
        <w:t xml:space="preserve">O kitap (Kur’an) ; onda asla şüphe yoktur. O (Kur’an) müttakiler (sakınan ve arınmak isteyenler) için bir yol göstericidir.” </w:t>
      </w:r>
      <w:r w:rsidR="000326EF" w:rsidRPr="004420A8">
        <w:rPr>
          <w:bCs/>
          <w:shadow/>
          <w:sz w:val="20"/>
          <w:szCs w:val="20"/>
          <w:u w:val="single"/>
        </w:rPr>
        <w:t>(Bakara, 2/</w:t>
      </w:r>
      <w:r w:rsidR="000326EF">
        <w:rPr>
          <w:bCs/>
          <w:shadow/>
          <w:sz w:val="20"/>
          <w:szCs w:val="20"/>
          <w:u w:val="single"/>
        </w:rPr>
        <w:t>2</w:t>
      </w:r>
      <w:r w:rsidR="000326EF" w:rsidRPr="004420A8">
        <w:rPr>
          <w:bCs/>
          <w:shadow/>
          <w:sz w:val="20"/>
          <w:szCs w:val="20"/>
          <w:u w:val="single"/>
        </w:rPr>
        <w:t>)</w:t>
      </w:r>
      <w:r w:rsidR="00FB44BB">
        <w:rPr>
          <w:bCs/>
          <w:shadow/>
          <w:sz w:val="20"/>
          <w:szCs w:val="20"/>
        </w:rPr>
        <w:t xml:space="preserve"> </w:t>
      </w:r>
      <w:r w:rsidR="00FB44BB">
        <w:rPr>
          <w:b/>
          <w:bCs/>
          <w:shadow/>
          <w:sz w:val="26"/>
          <w:szCs w:val="26"/>
        </w:rPr>
        <w:t>buyurmuştur. K</w:t>
      </w:r>
      <w:r w:rsidR="009A5CA7">
        <w:rPr>
          <w:b/>
          <w:bCs/>
          <w:shadow/>
          <w:sz w:val="26"/>
          <w:szCs w:val="26"/>
        </w:rPr>
        <w:t xml:space="preserve">ur’an bütün insanlık için indirilmiş yol gösterici bir rehber kitaptır. </w:t>
      </w:r>
      <w:r w:rsidR="009A5CA7" w:rsidRPr="009A5CA7">
        <w:rPr>
          <w:b/>
          <w:bCs/>
          <w:i/>
          <w:shadow/>
          <w:sz w:val="26"/>
          <w:szCs w:val="26"/>
          <w:u w:val="single"/>
        </w:rPr>
        <w:t xml:space="preserve">(Bu bölümde Kur’an’dan </w:t>
      </w:r>
      <w:r w:rsidR="00E47E0A">
        <w:rPr>
          <w:b/>
          <w:bCs/>
          <w:i/>
          <w:shadow/>
          <w:sz w:val="26"/>
          <w:szCs w:val="26"/>
          <w:u w:val="single"/>
        </w:rPr>
        <w:t xml:space="preserve">sadece Bakara Suresi’nin ilk pasajındaki </w:t>
      </w:r>
      <w:r w:rsidR="009A5CA7" w:rsidRPr="009A5CA7">
        <w:rPr>
          <w:b/>
          <w:bCs/>
          <w:i/>
          <w:shadow/>
          <w:sz w:val="26"/>
          <w:szCs w:val="26"/>
          <w:u w:val="single"/>
        </w:rPr>
        <w:t>ayetlerin ışığında münafıkları anlatmaya çalıştık.</w:t>
      </w:r>
      <w:r w:rsidR="00BE5CAC">
        <w:rPr>
          <w:b/>
          <w:bCs/>
          <w:i/>
          <w:shadow/>
          <w:sz w:val="26"/>
          <w:szCs w:val="26"/>
          <w:u w:val="single"/>
        </w:rPr>
        <w:t xml:space="preserve"> Kur’an genellikle </w:t>
      </w:r>
      <w:r w:rsidR="00BE5CAC" w:rsidRPr="00A9072B">
        <w:rPr>
          <w:rFonts w:ascii="Arial Black" w:hAnsi="Arial Black"/>
          <w:b/>
          <w:bCs/>
          <w:shadow/>
          <w:sz w:val="22"/>
          <w:szCs w:val="22"/>
          <w:u w:val="single"/>
        </w:rPr>
        <w:t>“müşrik”</w:t>
      </w:r>
      <w:r w:rsidR="00BE5CAC">
        <w:rPr>
          <w:b/>
          <w:bCs/>
          <w:i/>
          <w:shadow/>
          <w:sz w:val="26"/>
          <w:szCs w:val="26"/>
          <w:u w:val="single"/>
        </w:rPr>
        <w:t xml:space="preserve">, </w:t>
      </w:r>
      <w:r w:rsidR="00BE5CAC" w:rsidRPr="00A9072B">
        <w:rPr>
          <w:rFonts w:ascii="Arial Black" w:hAnsi="Arial Black"/>
          <w:b/>
          <w:bCs/>
          <w:shadow/>
          <w:sz w:val="22"/>
          <w:szCs w:val="22"/>
          <w:u w:val="single"/>
        </w:rPr>
        <w:t>“kâfir”</w:t>
      </w:r>
      <w:r w:rsidR="00BE5CAC">
        <w:rPr>
          <w:b/>
          <w:bCs/>
          <w:i/>
          <w:shadow/>
          <w:sz w:val="26"/>
          <w:szCs w:val="26"/>
          <w:u w:val="single"/>
        </w:rPr>
        <w:t xml:space="preserve"> ve </w:t>
      </w:r>
      <w:r w:rsidR="00BE5CAC" w:rsidRPr="00A9072B">
        <w:rPr>
          <w:rFonts w:ascii="Arial Black" w:hAnsi="Arial Black"/>
          <w:b/>
          <w:bCs/>
          <w:shadow/>
          <w:sz w:val="22"/>
          <w:szCs w:val="22"/>
          <w:u w:val="single"/>
        </w:rPr>
        <w:t>“mü’min”</w:t>
      </w:r>
      <w:r w:rsidR="00BE5CAC">
        <w:rPr>
          <w:b/>
          <w:bCs/>
          <w:i/>
          <w:shadow/>
          <w:sz w:val="26"/>
          <w:szCs w:val="26"/>
          <w:u w:val="single"/>
        </w:rPr>
        <w:t xml:space="preserve">leri ele alır, özellikle </w:t>
      </w:r>
      <w:r w:rsidR="00BE5CAC" w:rsidRPr="00A9072B">
        <w:rPr>
          <w:rFonts w:ascii="Arial Black" w:hAnsi="Arial Black"/>
          <w:b/>
          <w:bCs/>
          <w:shadow/>
          <w:sz w:val="22"/>
          <w:szCs w:val="22"/>
          <w:u w:val="single"/>
        </w:rPr>
        <w:t>“münafık”</w:t>
      </w:r>
      <w:r w:rsidR="00BE5CAC">
        <w:rPr>
          <w:b/>
          <w:bCs/>
          <w:i/>
          <w:shadow/>
          <w:sz w:val="26"/>
          <w:szCs w:val="26"/>
          <w:u w:val="single"/>
        </w:rPr>
        <w:t xml:space="preserve">lara çok yer ayırır. Dolayısıyla inkârda ve düşmanlıkta ileri giden; </w:t>
      </w:r>
      <w:r w:rsidR="00BE5CAC" w:rsidRPr="00A9072B">
        <w:rPr>
          <w:rFonts w:ascii="Arial Black" w:hAnsi="Arial Black"/>
          <w:b/>
          <w:bCs/>
          <w:shadow/>
          <w:sz w:val="22"/>
          <w:szCs w:val="22"/>
          <w:u w:val="single"/>
        </w:rPr>
        <w:t>“Yahudiler”</w:t>
      </w:r>
      <w:r w:rsidR="00BE5CAC">
        <w:rPr>
          <w:b/>
          <w:bCs/>
          <w:i/>
          <w:shadow/>
          <w:sz w:val="26"/>
          <w:szCs w:val="26"/>
          <w:u w:val="single"/>
        </w:rPr>
        <w:t xml:space="preserve">e geniş bir şekilde yer verir. Çünkü münafıklar cehennemin en alt tabakasındadır. Kur’an </w:t>
      </w:r>
      <w:r w:rsidR="00BE5CAC" w:rsidRPr="00A9072B">
        <w:rPr>
          <w:rFonts w:ascii="Arial Black" w:hAnsi="Arial Black"/>
          <w:b/>
          <w:bCs/>
          <w:shadow/>
          <w:sz w:val="22"/>
          <w:szCs w:val="22"/>
          <w:u w:val="single"/>
        </w:rPr>
        <w:t>“Hayat Kitabı”</w:t>
      </w:r>
      <w:r w:rsidR="00BE5CAC">
        <w:rPr>
          <w:b/>
          <w:bCs/>
          <w:i/>
          <w:shadow/>
          <w:sz w:val="26"/>
          <w:szCs w:val="26"/>
          <w:u w:val="single"/>
        </w:rPr>
        <w:t xml:space="preserve"> olduğu kadar, aynı zamanda </w:t>
      </w:r>
      <w:r w:rsidR="00BE5CAC" w:rsidRPr="00A9072B">
        <w:rPr>
          <w:rFonts w:ascii="Arial Black" w:hAnsi="Arial Black"/>
          <w:b/>
          <w:bCs/>
          <w:shadow/>
          <w:sz w:val="22"/>
          <w:szCs w:val="22"/>
          <w:u w:val="single"/>
        </w:rPr>
        <w:t>“Güzel Ahlak Kitabı”</w:t>
      </w:r>
      <w:r w:rsidR="00BE5CAC">
        <w:rPr>
          <w:b/>
          <w:bCs/>
          <w:i/>
          <w:shadow/>
          <w:sz w:val="26"/>
          <w:szCs w:val="26"/>
          <w:u w:val="single"/>
        </w:rPr>
        <w:t>dır. Böylece anlaşılan odur ki; münafıklar ahlaksızdır.</w:t>
      </w:r>
      <w:r w:rsidR="00A9072B">
        <w:rPr>
          <w:b/>
          <w:bCs/>
          <w:i/>
          <w:shadow/>
          <w:sz w:val="26"/>
          <w:szCs w:val="26"/>
          <w:u w:val="single"/>
        </w:rPr>
        <w:t xml:space="preserve"> Dolayısıyla </w:t>
      </w:r>
      <w:r w:rsidR="00A9072B" w:rsidRPr="00A9072B">
        <w:rPr>
          <w:rFonts w:ascii="Arial Black" w:hAnsi="Arial Black"/>
          <w:b/>
          <w:bCs/>
          <w:shadow/>
          <w:sz w:val="22"/>
          <w:szCs w:val="22"/>
          <w:u w:val="single"/>
        </w:rPr>
        <w:t>“</w:t>
      </w:r>
      <w:r w:rsidR="00A9072B">
        <w:rPr>
          <w:rFonts w:ascii="Arial Black" w:hAnsi="Arial Black"/>
          <w:b/>
          <w:bCs/>
          <w:shadow/>
          <w:sz w:val="22"/>
          <w:szCs w:val="22"/>
          <w:u w:val="single"/>
        </w:rPr>
        <w:t>M</w:t>
      </w:r>
      <w:r w:rsidR="00A9072B" w:rsidRPr="00A9072B">
        <w:rPr>
          <w:rFonts w:ascii="Arial Black" w:hAnsi="Arial Black"/>
          <w:b/>
          <w:bCs/>
          <w:shadow/>
          <w:sz w:val="22"/>
          <w:szCs w:val="22"/>
          <w:u w:val="single"/>
        </w:rPr>
        <w:t>ünafıklar”</w:t>
      </w:r>
      <w:r w:rsidR="00A9072B">
        <w:rPr>
          <w:b/>
          <w:bCs/>
          <w:i/>
          <w:shadow/>
          <w:sz w:val="26"/>
          <w:szCs w:val="26"/>
          <w:u w:val="single"/>
        </w:rPr>
        <w:t xml:space="preserve"> konulu yazılarımız aynı zamanda “</w:t>
      </w:r>
      <w:r w:rsidR="00A9072B" w:rsidRPr="00A9072B">
        <w:rPr>
          <w:rFonts w:ascii="Arial Black" w:hAnsi="Arial Black"/>
          <w:b/>
          <w:bCs/>
          <w:shadow/>
          <w:sz w:val="22"/>
          <w:szCs w:val="22"/>
          <w:u w:val="single"/>
        </w:rPr>
        <w:t>Ahlak Yazıları”</w:t>
      </w:r>
      <w:r w:rsidR="00A9072B">
        <w:rPr>
          <w:b/>
          <w:bCs/>
          <w:i/>
          <w:shadow/>
          <w:sz w:val="26"/>
          <w:szCs w:val="26"/>
          <w:u w:val="single"/>
        </w:rPr>
        <w:t xml:space="preserve"> olarak da yazılmaktadır. Aşağıdaki bölümlerde münafıklık konusunda Kur’an’ın daha doğrusu Yüce Allah’ın ne buyurduğun</w:t>
      </w:r>
      <w:r w:rsidR="00610823">
        <w:rPr>
          <w:b/>
          <w:bCs/>
          <w:i/>
          <w:shadow/>
          <w:sz w:val="26"/>
          <w:szCs w:val="26"/>
          <w:u w:val="single"/>
        </w:rPr>
        <w:t>u görmeye ve anlamaya çalışalım</w:t>
      </w:r>
      <w:r w:rsidR="00A9072B">
        <w:rPr>
          <w:b/>
          <w:bCs/>
          <w:i/>
          <w:shadow/>
          <w:sz w:val="26"/>
          <w:szCs w:val="26"/>
          <w:u w:val="single"/>
        </w:rPr>
        <w:t>)</w:t>
      </w:r>
      <w:r w:rsidR="00610823">
        <w:rPr>
          <w:b/>
          <w:bCs/>
          <w:i/>
          <w:shadow/>
          <w:sz w:val="26"/>
          <w:szCs w:val="26"/>
          <w:u w:val="single"/>
        </w:rPr>
        <w:t xml:space="preserve"> :</w:t>
      </w:r>
    </w:p>
    <w:p w:rsidR="00E47E0A" w:rsidRPr="002440C8" w:rsidRDefault="00E47E0A" w:rsidP="00E47E0A">
      <w:pPr>
        <w:ind w:firstLine="1276"/>
        <w:jc w:val="both"/>
        <w:rPr>
          <w:rFonts w:ascii="Arial Black" w:hAnsi="Arial Black"/>
          <w:b/>
          <w:bCs/>
          <w:shadow/>
          <w:sz w:val="28"/>
          <w:szCs w:val="28"/>
          <w:u w:val="single"/>
        </w:rPr>
      </w:pPr>
      <w:r w:rsidRPr="002440C8">
        <w:rPr>
          <w:rFonts w:ascii="Arial Black" w:hAnsi="Arial Black"/>
          <w:b/>
          <w:bCs/>
          <w:shadow/>
          <w:sz w:val="28"/>
          <w:szCs w:val="28"/>
          <w:u w:val="single"/>
        </w:rPr>
        <w:t>B– Kur’an münâfıkları tanıtıyor</w:t>
      </w:r>
    </w:p>
    <w:p w:rsidR="00E47E0A" w:rsidRDefault="00E47E0A" w:rsidP="00E47E0A">
      <w:pPr>
        <w:ind w:firstLine="1276"/>
        <w:jc w:val="both"/>
        <w:rPr>
          <w:b/>
          <w:bCs/>
          <w:shadow/>
          <w:sz w:val="26"/>
          <w:szCs w:val="26"/>
        </w:rPr>
      </w:pPr>
      <w:r>
        <w:rPr>
          <w:b/>
          <w:bCs/>
          <w:shadow/>
          <w:sz w:val="26"/>
          <w:szCs w:val="26"/>
        </w:rPr>
        <w:t xml:space="preserve">Yeryüzünde öyle insanlar vardır ki, onların yüzünden </w:t>
      </w:r>
      <w:r w:rsidR="001470BC">
        <w:rPr>
          <w:b/>
          <w:bCs/>
          <w:shadow/>
          <w:sz w:val="26"/>
          <w:szCs w:val="26"/>
        </w:rPr>
        <w:t xml:space="preserve">diğer insanlar </w:t>
      </w:r>
      <w:r>
        <w:rPr>
          <w:b/>
          <w:bCs/>
          <w:shadow/>
          <w:sz w:val="26"/>
          <w:szCs w:val="26"/>
        </w:rPr>
        <w:t xml:space="preserve">rahatlık göremez ve huzur bulamaz. Bu münâfık insanları Yüce Allah, bize şöyle tanıtıyor : </w:t>
      </w:r>
      <w:r w:rsidRPr="001A71F2">
        <w:rPr>
          <w:rFonts w:ascii="Arial Black" w:hAnsi="Arial Black"/>
          <w:b/>
          <w:bCs/>
          <w:i/>
          <w:shadow/>
          <w:sz w:val="22"/>
          <w:szCs w:val="22"/>
          <w:u w:val="single"/>
        </w:rPr>
        <w:t>“</w:t>
      </w:r>
      <w:r>
        <w:rPr>
          <w:rFonts w:ascii="Arial Black" w:hAnsi="Arial Black"/>
          <w:b/>
          <w:bCs/>
          <w:i/>
          <w:shadow/>
          <w:sz w:val="22"/>
          <w:szCs w:val="22"/>
          <w:u w:val="single"/>
        </w:rPr>
        <w:t xml:space="preserve">İnsanlardan kimi de var ki, bâtılda (haramda) ölesiye direnen bir hasım (düşman) olduğu halde, bu dünya hayatı hakkında söylediği sözler senin hoşuna gider ve kendi kalbindekine de (münafıklığa da) Allah’ı şahit tutar. /  </w:t>
      </w:r>
      <w:r w:rsidRPr="001A71F2">
        <w:rPr>
          <w:rFonts w:ascii="Arial Black" w:hAnsi="Arial Black"/>
          <w:b/>
          <w:bCs/>
          <w:i/>
          <w:shadow/>
          <w:sz w:val="22"/>
          <w:szCs w:val="22"/>
          <w:u w:val="single"/>
        </w:rPr>
        <w:t>Eline yetki geçtiği zaman, yeryüzünde fesat çıkarmaya, insanların ürününü ve neslini yok etmeye çalışır. Ne var ki Allah fesadı ve fesatçıları sevmez.</w:t>
      </w:r>
      <w:r w:rsidR="005F40BC">
        <w:rPr>
          <w:rFonts w:ascii="Arial Black" w:hAnsi="Arial Black"/>
          <w:b/>
          <w:bCs/>
          <w:i/>
          <w:shadow/>
          <w:sz w:val="22"/>
          <w:szCs w:val="22"/>
          <w:u w:val="single"/>
        </w:rPr>
        <w:t xml:space="preserve"> / </w:t>
      </w:r>
      <w:r w:rsidR="005F40BC" w:rsidRPr="00002A84">
        <w:rPr>
          <w:rFonts w:ascii="Arial Black" w:hAnsi="Arial Black"/>
          <w:b/>
          <w:bCs/>
          <w:i/>
          <w:shadow/>
          <w:sz w:val="22"/>
          <w:szCs w:val="22"/>
          <w:u w:val="single"/>
        </w:rPr>
        <w:t>Onlara : “Allah’tan kork da kendine gel !”</w:t>
      </w:r>
      <w:r w:rsidR="005F40BC" w:rsidRPr="002B18A2">
        <w:rPr>
          <w:b/>
          <w:bCs/>
          <w:i/>
          <w:shadow/>
          <w:sz w:val="26"/>
          <w:szCs w:val="26"/>
          <w:u w:val="single"/>
        </w:rPr>
        <w:t xml:space="preserve"> </w:t>
      </w:r>
      <w:r w:rsidR="005F40BC" w:rsidRPr="00002A84">
        <w:rPr>
          <w:rFonts w:ascii="Arial Black" w:hAnsi="Arial Black"/>
          <w:b/>
          <w:bCs/>
          <w:i/>
          <w:shadow/>
          <w:sz w:val="22"/>
          <w:szCs w:val="22"/>
          <w:u w:val="single"/>
        </w:rPr>
        <w:t>denilse, o münafıklar hemen anlamsız bir gurura kapılır ve bu tavırları onları daha fazla günaha sürükler. Cehennem onların hakkından gelecektir. Ne kötü bir yerdir orası (cehennem) !”</w:t>
      </w:r>
      <w:r w:rsidR="005F40BC" w:rsidRPr="002B18A2">
        <w:rPr>
          <w:b/>
          <w:bCs/>
          <w:i/>
          <w:shadow/>
          <w:sz w:val="26"/>
          <w:szCs w:val="26"/>
          <w:u w:val="single"/>
        </w:rPr>
        <w:t xml:space="preserve"> </w:t>
      </w:r>
      <w:r w:rsidRPr="001A71F2">
        <w:rPr>
          <w:bCs/>
          <w:shadow/>
          <w:sz w:val="20"/>
          <w:szCs w:val="20"/>
          <w:u w:val="single"/>
        </w:rPr>
        <w:t>(Bakara, 2/20</w:t>
      </w:r>
      <w:r>
        <w:rPr>
          <w:bCs/>
          <w:shadow/>
          <w:sz w:val="20"/>
          <w:szCs w:val="20"/>
          <w:u w:val="single"/>
        </w:rPr>
        <w:t>4,205</w:t>
      </w:r>
      <w:r w:rsidR="005F40BC">
        <w:rPr>
          <w:bCs/>
          <w:shadow/>
          <w:sz w:val="20"/>
          <w:szCs w:val="20"/>
          <w:u w:val="single"/>
        </w:rPr>
        <w:t>,206</w:t>
      </w:r>
      <w:r w:rsidRPr="001A71F2">
        <w:rPr>
          <w:bCs/>
          <w:shadow/>
          <w:sz w:val="20"/>
          <w:szCs w:val="20"/>
          <w:u w:val="single"/>
        </w:rPr>
        <w:t>)</w:t>
      </w:r>
      <w:r w:rsidR="005F40BC">
        <w:rPr>
          <w:b/>
          <w:bCs/>
          <w:shadow/>
          <w:sz w:val="26"/>
          <w:szCs w:val="26"/>
        </w:rPr>
        <w:t xml:space="preserve"> Evet, münâfık tipler dün vardı, bugün de var. İnsanlar bunların elinden zor kurtulur. Hatta bunlardan öne çıkıp başa geçenler </w:t>
      </w:r>
      <w:r w:rsidR="005F40BC" w:rsidRPr="00644A6B">
        <w:rPr>
          <w:rFonts w:ascii="Arial Black" w:hAnsi="Arial Black"/>
          <w:b/>
          <w:bCs/>
          <w:shadow/>
          <w:sz w:val="22"/>
          <w:szCs w:val="22"/>
        </w:rPr>
        <w:t>“Deccal”</w:t>
      </w:r>
      <w:r w:rsidR="005F40BC">
        <w:rPr>
          <w:b/>
          <w:bCs/>
          <w:shadow/>
          <w:sz w:val="26"/>
          <w:szCs w:val="26"/>
        </w:rPr>
        <w:t xml:space="preserve"> denilen sembolik insanı bile yarı yolda bırakırlar. Kendilerini melek</w:t>
      </w:r>
      <w:r w:rsidR="003F02E6">
        <w:rPr>
          <w:b/>
          <w:bCs/>
          <w:shadow/>
          <w:sz w:val="26"/>
          <w:szCs w:val="26"/>
        </w:rPr>
        <w:t xml:space="preserve"> </w:t>
      </w:r>
      <w:r w:rsidR="005F40BC">
        <w:rPr>
          <w:b/>
          <w:bCs/>
          <w:shadow/>
          <w:sz w:val="26"/>
          <w:szCs w:val="26"/>
        </w:rPr>
        <w:t>/</w:t>
      </w:r>
      <w:r w:rsidR="003F02E6">
        <w:rPr>
          <w:b/>
          <w:bCs/>
          <w:shadow/>
          <w:sz w:val="26"/>
          <w:szCs w:val="26"/>
        </w:rPr>
        <w:t xml:space="preserve"> </w:t>
      </w:r>
      <w:r w:rsidR="005F40BC">
        <w:rPr>
          <w:b/>
          <w:bCs/>
          <w:shadow/>
          <w:sz w:val="26"/>
          <w:szCs w:val="26"/>
        </w:rPr>
        <w:t xml:space="preserve">mübarek yerine koyar, göz boyar ve insanları sürüleştirip güder, böylece yollarına devam ederler. İnsanları öyle etki altına alırlar ki, bu tipler ne yaparsa yapsın, hatta dine, imana ve ahlaka aykırı </w:t>
      </w:r>
      <w:r w:rsidR="006E143D">
        <w:rPr>
          <w:b/>
          <w:bCs/>
          <w:shadow/>
          <w:sz w:val="26"/>
          <w:szCs w:val="26"/>
        </w:rPr>
        <w:t>her hareketlerini insanlar hoş görmeye başlarlar.</w:t>
      </w:r>
      <w:r w:rsidR="005F40BC">
        <w:rPr>
          <w:b/>
          <w:bCs/>
          <w:shadow/>
          <w:sz w:val="26"/>
          <w:szCs w:val="26"/>
        </w:rPr>
        <w:t xml:space="preserve"> </w:t>
      </w:r>
      <w:r w:rsidR="005F40BC" w:rsidRPr="006E143D">
        <w:rPr>
          <w:rFonts w:ascii="Arial Black" w:hAnsi="Arial Black"/>
          <w:b/>
          <w:bCs/>
          <w:i/>
          <w:shadow/>
          <w:sz w:val="22"/>
          <w:szCs w:val="22"/>
          <w:u w:val="single"/>
        </w:rPr>
        <w:t>“Allah onları (münâfıkları) kahretsin !”</w:t>
      </w:r>
      <w:r w:rsidR="005F40BC">
        <w:rPr>
          <w:b/>
          <w:bCs/>
          <w:shadow/>
          <w:sz w:val="26"/>
          <w:szCs w:val="26"/>
        </w:rPr>
        <w:t xml:space="preserve"> </w:t>
      </w:r>
      <w:r w:rsidR="005F40BC" w:rsidRPr="001A71F2">
        <w:rPr>
          <w:bCs/>
          <w:shadow/>
          <w:sz w:val="20"/>
          <w:szCs w:val="20"/>
          <w:u w:val="single"/>
        </w:rPr>
        <w:t>(</w:t>
      </w:r>
      <w:r w:rsidR="005F40BC">
        <w:rPr>
          <w:bCs/>
          <w:shadow/>
          <w:sz w:val="20"/>
          <w:szCs w:val="20"/>
          <w:u w:val="single"/>
        </w:rPr>
        <w:t>Münâfikun, 63/4</w:t>
      </w:r>
      <w:r w:rsidR="005F40BC" w:rsidRPr="001A71F2">
        <w:rPr>
          <w:bCs/>
          <w:shadow/>
          <w:sz w:val="20"/>
          <w:szCs w:val="20"/>
          <w:u w:val="single"/>
        </w:rPr>
        <w:t>)</w:t>
      </w:r>
      <w:r w:rsidR="005F40BC">
        <w:rPr>
          <w:b/>
          <w:bCs/>
          <w:shadow/>
          <w:sz w:val="26"/>
          <w:szCs w:val="26"/>
        </w:rPr>
        <w:t xml:space="preserve"> diyelim.</w:t>
      </w:r>
      <w:r w:rsidR="006E143D">
        <w:rPr>
          <w:b/>
          <w:bCs/>
          <w:shadow/>
          <w:sz w:val="26"/>
          <w:szCs w:val="26"/>
        </w:rPr>
        <w:t xml:space="preserve"> Tarih boyunca bu tip sivri insanlar, toplumları karıştırmış ve sonunda büyük zararlar vermiştir. </w:t>
      </w:r>
      <w:r w:rsidR="006E143D" w:rsidRPr="00644A6B">
        <w:rPr>
          <w:b/>
          <w:bCs/>
          <w:i/>
          <w:shadow/>
          <w:sz w:val="26"/>
          <w:szCs w:val="26"/>
          <w:u w:val="single"/>
        </w:rPr>
        <w:t>(</w:t>
      </w:r>
      <w:r w:rsidR="00320A95" w:rsidRPr="00644A6B">
        <w:rPr>
          <w:b/>
          <w:bCs/>
          <w:i/>
          <w:shadow/>
          <w:sz w:val="26"/>
          <w:szCs w:val="26"/>
          <w:u w:val="single"/>
        </w:rPr>
        <w:t>Aşağıdaki bölümde Kur’an dilinden münafıkları kısa ve özet olarak tanımaya çalışalım)</w:t>
      </w:r>
      <w:r w:rsidR="00320A95">
        <w:rPr>
          <w:b/>
          <w:bCs/>
          <w:shadow/>
          <w:sz w:val="26"/>
          <w:szCs w:val="26"/>
        </w:rPr>
        <w:t>:</w:t>
      </w:r>
    </w:p>
    <w:p w:rsidR="00320A95" w:rsidRDefault="00320A95" w:rsidP="00E47E0A">
      <w:pPr>
        <w:ind w:firstLine="1276"/>
        <w:jc w:val="both"/>
        <w:rPr>
          <w:bCs/>
          <w:shadow/>
          <w:sz w:val="20"/>
          <w:szCs w:val="20"/>
          <w:u w:val="single"/>
        </w:rPr>
      </w:pPr>
      <w:r w:rsidRPr="00937079">
        <w:rPr>
          <w:rFonts w:ascii="Arial Black" w:hAnsi="Arial Black"/>
          <w:b/>
          <w:bCs/>
          <w:shadow/>
          <w:sz w:val="26"/>
          <w:szCs w:val="26"/>
        </w:rPr>
        <w:t>1-</w:t>
      </w:r>
      <w:r w:rsidR="001D2F0A">
        <w:rPr>
          <w:rFonts w:ascii="Arial Black" w:hAnsi="Arial Black"/>
          <w:b/>
          <w:bCs/>
          <w:shadow/>
          <w:sz w:val="26"/>
          <w:szCs w:val="26"/>
        </w:rPr>
        <w:t xml:space="preserve"> </w:t>
      </w:r>
      <w:r w:rsidRPr="00937079">
        <w:rPr>
          <w:rFonts w:ascii="Arial Black" w:hAnsi="Arial Black"/>
          <w:b/>
          <w:bCs/>
          <w:shadow/>
          <w:sz w:val="26"/>
          <w:szCs w:val="26"/>
        </w:rPr>
        <w:t>Münafıklar beyinsizdir</w:t>
      </w:r>
      <w:r w:rsidR="001D2F0A">
        <w:rPr>
          <w:rFonts w:ascii="Arial Black" w:hAnsi="Arial Black"/>
          <w:b/>
          <w:bCs/>
          <w:shadow/>
          <w:sz w:val="26"/>
          <w:szCs w:val="26"/>
        </w:rPr>
        <w:t xml:space="preserve"> </w:t>
      </w:r>
      <w:r w:rsidRPr="001D2F0A">
        <w:rPr>
          <w:rFonts w:ascii="Arial Black" w:hAnsi="Arial Black"/>
          <w:b/>
          <w:bCs/>
          <w:shadow/>
          <w:sz w:val="26"/>
          <w:szCs w:val="26"/>
        </w:rPr>
        <w:t>:</w:t>
      </w:r>
      <w:r>
        <w:rPr>
          <w:b/>
          <w:bCs/>
          <w:shadow/>
          <w:sz w:val="26"/>
          <w:szCs w:val="26"/>
        </w:rPr>
        <w:t xml:space="preserve"> </w:t>
      </w:r>
      <w:r w:rsidRPr="00595151">
        <w:rPr>
          <w:b/>
          <w:bCs/>
          <w:shadow/>
          <w:sz w:val="20"/>
          <w:szCs w:val="20"/>
        </w:rPr>
        <w:t>(</w:t>
      </w:r>
      <w:r w:rsidRPr="00595151">
        <w:rPr>
          <w:rFonts w:ascii="Arial Black" w:hAnsi="Arial Black"/>
          <w:b/>
          <w:bCs/>
          <w:i/>
          <w:shadow/>
          <w:sz w:val="20"/>
          <w:szCs w:val="20"/>
          <w:u w:val="single"/>
        </w:rPr>
        <w:t>“Yine o münafıklara, “İman sahibi şu insanlar gibi siz de iman edin” denildiği zaman, “Ne yâni, o ahmaklar (beyinsizler) iman etti diye bizde mi iman edelim ?” diye</w:t>
      </w:r>
      <w:r w:rsidR="0024335B" w:rsidRPr="00595151">
        <w:rPr>
          <w:rFonts w:ascii="Arial Black" w:hAnsi="Arial Black"/>
          <w:b/>
          <w:bCs/>
          <w:i/>
          <w:shadow/>
          <w:sz w:val="20"/>
          <w:szCs w:val="20"/>
          <w:u w:val="single"/>
        </w:rPr>
        <w:t>rek</w:t>
      </w:r>
      <w:r w:rsidRPr="00595151">
        <w:rPr>
          <w:rFonts w:ascii="Arial Black" w:hAnsi="Arial Black"/>
          <w:b/>
          <w:bCs/>
          <w:i/>
          <w:shadow/>
          <w:sz w:val="20"/>
          <w:szCs w:val="20"/>
          <w:u w:val="single"/>
        </w:rPr>
        <w:t xml:space="preserve"> içten içe söylenirler.</w:t>
      </w:r>
      <w:r>
        <w:rPr>
          <w:rFonts w:ascii="Arial Black" w:hAnsi="Arial Black"/>
          <w:b/>
          <w:bCs/>
          <w:i/>
          <w:shadow/>
          <w:sz w:val="22"/>
          <w:szCs w:val="22"/>
          <w:u w:val="single"/>
        </w:rPr>
        <w:t xml:space="preserve"> İyi bilin ki asıl ahmak ve beyinsizler kendileridir ; ama onlar bu gerçeğin  farkında </w:t>
      </w:r>
      <w:r w:rsidR="0024335B">
        <w:rPr>
          <w:rFonts w:ascii="Arial Black" w:hAnsi="Arial Black"/>
          <w:b/>
          <w:bCs/>
          <w:i/>
          <w:shadow/>
          <w:sz w:val="22"/>
          <w:szCs w:val="22"/>
          <w:u w:val="single"/>
        </w:rPr>
        <w:t xml:space="preserve">bile </w:t>
      </w:r>
      <w:r>
        <w:rPr>
          <w:rFonts w:ascii="Arial Black" w:hAnsi="Arial Black"/>
          <w:b/>
          <w:bCs/>
          <w:i/>
          <w:shadow/>
          <w:sz w:val="22"/>
          <w:szCs w:val="22"/>
          <w:u w:val="single"/>
        </w:rPr>
        <w:t xml:space="preserve">değildirler.” </w:t>
      </w:r>
      <w:r w:rsidRPr="004420A8">
        <w:rPr>
          <w:bCs/>
          <w:shadow/>
          <w:sz w:val="20"/>
          <w:szCs w:val="20"/>
          <w:u w:val="single"/>
        </w:rPr>
        <w:t>(Bakara, 2/</w:t>
      </w:r>
      <w:r>
        <w:rPr>
          <w:bCs/>
          <w:shadow/>
          <w:sz w:val="20"/>
          <w:szCs w:val="20"/>
          <w:u w:val="single"/>
        </w:rPr>
        <w:t>13</w:t>
      </w:r>
      <w:r w:rsidRPr="004420A8">
        <w:rPr>
          <w:bCs/>
          <w:shadow/>
          <w:sz w:val="20"/>
          <w:szCs w:val="20"/>
          <w:u w:val="single"/>
        </w:rPr>
        <w:t>)</w:t>
      </w:r>
    </w:p>
    <w:p w:rsidR="00320A95" w:rsidRDefault="00320A95" w:rsidP="00E47E0A">
      <w:pPr>
        <w:ind w:firstLine="1276"/>
        <w:jc w:val="both"/>
        <w:rPr>
          <w:bCs/>
          <w:shadow/>
          <w:sz w:val="20"/>
          <w:szCs w:val="20"/>
          <w:u w:val="single"/>
        </w:rPr>
      </w:pPr>
      <w:r w:rsidRPr="00530222">
        <w:rPr>
          <w:rFonts w:ascii="Arial Black" w:hAnsi="Arial Black"/>
          <w:b/>
          <w:bCs/>
          <w:shadow/>
          <w:sz w:val="26"/>
          <w:szCs w:val="26"/>
        </w:rPr>
        <w:lastRenderedPageBreak/>
        <w:t>2-</w:t>
      </w:r>
      <w:r w:rsidRPr="00530222">
        <w:rPr>
          <w:rFonts w:ascii="Arial Black" w:hAnsi="Arial Black"/>
          <w:b/>
          <w:bCs/>
          <w:i/>
          <w:shadow/>
          <w:sz w:val="26"/>
          <w:szCs w:val="26"/>
        </w:rPr>
        <w:t xml:space="preserve"> </w:t>
      </w:r>
      <w:r w:rsidRPr="00530222">
        <w:rPr>
          <w:rFonts w:ascii="Arial Black" w:hAnsi="Arial Black"/>
          <w:b/>
          <w:bCs/>
          <w:shadow/>
          <w:sz w:val="26"/>
          <w:szCs w:val="26"/>
        </w:rPr>
        <w:t>Münafıklar bozguncudur</w:t>
      </w:r>
      <w:r w:rsidR="001D2F0A">
        <w:rPr>
          <w:rFonts w:ascii="Arial Black" w:hAnsi="Arial Black"/>
          <w:b/>
          <w:bCs/>
          <w:shadow/>
          <w:sz w:val="26"/>
          <w:szCs w:val="26"/>
        </w:rPr>
        <w:t xml:space="preserve"> </w:t>
      </w:r>
      <w:r w:rsidRPr="00530222">
        <w:rPr>
          <w:rFonts w:ascii="Arial Black" w:hAnsi="Arial Black"/>
          <w:b/>
          <w:bCs/>
          <w:shadow/>
          <w:sz w:val="26"/>
          <w:szCs w:val="26"/>
        </w:rPr>
        <w:t>:</w:t>
      </w:r>
      <w:r>
        <w:rPr>
          <w:b/>
          <w:bCs/>
          <w:shadow/>
          <w:sz w:val="26"/>
          <w:szCs w:val="26"/>
        </w:rPr>
        <w:t xml:space="preserve"> </w:t>
      </w:r>
      <w:r w:rsidRPr="00595151">
        <w:rPr>
          <w:b/>
          <w:bCs/>
          <w:shadow/>
          <w:sz w:val="20"/>
          <w:szCs w:val="20"/>
        </w:rPr>
        <w:t>(</w:t>
      </w:r>
      <w:r w:rsidRPr="00595151">
        <w:rPr>
          <w:rFonts w:ascii="Arial Black" w:hAnsi="Arial Black"/>
          <w:b/>
          <w:bCs/>
          <w:i/>
          <w:shadow/>
          <w:sz w:val="20"/>
          <w:szCs w:val="20"/>
          <w:u w:val="single"/>
        </w:rPr>
        <w:t>“Onlara : “Yeryüzünde fesat çıkarmayın (bozgunculuk yapmayın) !” denildiğinde ; “(Ne münasebet), biz sadece ıslah edicileriz (dirlik ve düzen yapıcılarız)” derler.</w:t>
      </w:r>
      <w:r w:rsidRPr="00011579">
        <w:rPr>
          <w:bCs/>
          <w:shadow/>
          <w:sz w:val="20"/>
          <w:szCs w:val="20"/>
          <w:u w:val="single"/>
        </w:rPr>
        <w:t xml:space="preserve"> </w:t>
      </w:r>
      <w:r>
        <w:rPr>
          <w:bCs/>
          <w:shadow/>
          <w:sz w:val="20"/>
          <w:szCs w:val="20"/>
          <w:u w:val="single"/>
        </w:rPr>
        <w:t xml:space="preserve"> </w:t>
      </w:r>
      <w:r w:rsidRPr="004420A8">
        <w:rPr>
          <w:bCs/>
          <w:shadow/>
          <w:sz w:val="20"/>
          <w:szCs w:val="20"/>
          <w:u w:val="single"/>
        </w:rPr>
        <w:t>(Bakara, 2/</w:t>
      </w:r>
      <w:r>
        <w:rPr>
          <w:bCs/>
          <w:shadow/>
          <w:sz w:val="20"/>
          <w:szCs w:val="20"/>
          <w:u w:val="single"/>
        </w:rPr>
        <w:t>11</w:t>
      </w:r>
      <w:r w:rsidRPr="004420A8">
        <w:rPr>
          <w:bCs/>
          <w:shadow/>
          <w:sz w:val="20"/>
          <w:szCs w:val="20"/>
          <w:u w:val="single"/>
        </w:rPr>
        <w:t>)</w:t>
      </w:r>
    </w:p>
    <w:p w:rsidR="00320A95" w:rsidRDefault="00320A95" w:rsidP="00E47E0A">
      <w:pPr>
        <w:ind w:firstLine="1276"/>
        <w:jc w:val="both"/>
        <w:rPr>
          <w:rFonts w:ascii="Arial Black" w:hAnsi="Arial Black"/>
          <w:b/>
          <w:bCs/>
          <w:i/>
          <w:shadow/>
          <w:sz w:val="22"/>
          <w:szCs w:val="22"/>
          <w:u w:val="single"/>
        </w:rPr>
      </w:pPr>
      <w:r w:rsidRPr="00530222">
        <w:rPr>
          <w:rFonts w:ascii="Arial Black" w:hAnsi="Arial Black"/>
          <w:b/>
          <w:bCs/>
          <w:shadow/>
          <w:sz w:val="26"/>
          <w:szCs w:val="26"/>
        </w:rPr>
        <w:t>3-</w:t>
      </w:r>
      <w:r w:rsidRPr="00530222">
        <w:rPr>
          <w:rFonts w:ascii="Arial Black" w:hAnsi="Arial Black"/>
          <w:b/>
          <w:bCs/>
          <w:i/>
          <w:shadow/>
          <w:sz w:val="26"/>
          <w:szCs w:val="26"/>
        </w:rPr>
        <w:t xml:space="preserve"> </w:t>
      </w:r>
      <w:r w:rsidRPr="00530222">
        <w:rPr>
          <w:rFonts w:ascii="Arial Black" w:hAnsi="Arial Black"/>
          <w:b/>
          <w:bCs/>
          <w:shadow/>
          <w:sz w:val="26"/>
          <w:szCs w:val="26"/>
        </w:rPr>
        <w:t>Münafıklar ikiyüzlüdür</w:t>
      </w:r>
      <w:r w:rsidR="001D2F0A">
        <w:rPr>
          <w:rFonts w:ascii="Arial Black" w:hAnsi="Arial Black"/>
          <w:b/>
          <w:bCs/>
          <w:shadow/>
          <w:sz w:val="26"/>
          <w:szCs w:val="26"/>
        </w:rPr>
        <w:t xml:space="preserve"> </w:t>
      </w:r>
      <w:r w:rsidRPr="00530222">
        <w:rPr>
          <w:rFonts w:ascii="Arial Black" w:hAnsi="Arial Black"/>
          <w:b/>
          <w:bCs/>
          <w:shadow/>
          <w:sz w:val="26"/>
          <w:szCs w:val="26"/>
        </w:rPr>
        <w:t>:</w:t>
      </w:r>
      <w:r>
        <w:rPr>
          <w:b/>
          <w:bCs/>
          <w:shadow/>
          <w:sz w:val="26"/>
          <w:szCs w:val="26"/>
        </w:rPr>
        <w:t xml:space="preserve"> </w:t>
      </w:r>
      <w:r w:rsidRPr="00595151">
        <w:rPr>
          <w:b/>
          <w:bCs/>
          <w:shadow/>
          <w:sz w:val="20"/>
          <w:szCs w:val="20"/>
        </w:rPr>
        <w:t>(</w:t>
      </w:r>
      <w:r w:rsidRPr="00595151">
        <w:rPr>
          <w:rFonts w:ascii="Arial Black" w:hAnsi="Arial Black"/>
          <w:b/>
          <w:bCs/>
          <w:i/>
          <w:shadow/>
          <w:sz w:val="20"/>
          <w:szCs w:val="20"/>
          <w:u w:val="single"/>
        </w:rPr>
        <w:t>“Münafıklar size geldikleri zaman : “İman ettik” derler. Oysa yanınıza kâfir (inkârcı) olarak girip, kâfir olarak çıkıyorlar. Allah onların sakladıklarını ve ikiyüzlülüklerini çok iyi bilir.”</w:t>
      </w:r>
      <w:r w:rsidRPr="00595151">
        <w:rPr>
          <w:bCs/>
          <w:shadow/>
          <w:sz w:val="20"/>
          <w:szCs w:val="20"/>
          <w:u w:val="single"/>
        </w:rPr>
        <w:t xml:space="preserve"> </w:t>
      </w:r>
      <w:r w:rsidR="00192DA8" w:rsidRPr="00595151">
        <w:rPr>
          <w:bCs/>
          <w:shadow/>
          <w:sz w:val="20"/>
          <w:szCs w:val="20"/>
          <w:u w:val="single"/>
        </w:rPr>
        <w:t xml:space="preserve"> </w:t>
      </w:r>
      <w:r>
        <w:rPr>
          <w:bCs/>
          <w:shadow/>
          <w:sz w:val="20"/>
          <w:szCs w:val="20"/>
          <w:u w:val="single"/>
        </w:rPr>
        <w:t>(Maide, 5</w:t>
      </w:r>
      <w:r w:rsidRPr="004420A8">
        <w:rPr>
          <w:bCs/>
          <w:shadow/>
          <w:sz w:val="20"/>
          <w:szCs w:val="20"/>
          <w:u w:val="single"/>
        </w:rPr>
        <w:t>/</w:t>
      </w:r>
      <w:r>
        <w:rPr>
          <w:bCs/>
          <w:shadow/>
          <w:sz w:val="20"/>
          <w:szCs w:val="20"/>
          <w:u w:val="single"/>
        </w:rPr>
        <w:t>61</w:t>
      </w:r>
      <w:r w:rsidRPr="004420A8">
        <w:rPr>
          <w:bCs/>
          <w:shadow/>
          <w:sz w:val="20"/>
          <w:szCs w:val="20"/>
          <w:u w:val="single"/>
        </w:rPr>
        <w:t>)</w:t>
      </w:r>
      <w:r>
        <w:rPr>
          <w:rFonts w:ascii="Arial Black" w:hAnsi="Arial Black"/>
          <w:b/>
          <w:bCs/>
          <w:i/>
          <w:shadow/>
          <w:sz w:val="22"/>
          <w:szCs w:val="22"/>
          <w:u w:val="single"/>
        </w:rPr>
        <w:t xml:space="preserve"> </w:t>
      </w:r>
    </w:p>
    <w:p w:rsidR="00C10EF5" w:rsidRDefault="00570F0F" w:rsidP="00C10EF5">
      <w:pPr>
        <w:ind w:firstLine="1276"/>
        <w:jc w:val="both"/>
        <w:rPr>
          <w:rFonts w:ascii="Arial Black" w:hAnsi="Arial Black"/>
          <w:b/>
          <w:bCs/>
          <w:i/>
          <w:shadow/>
          <w:sz w:val="22"/>
          <w:szCs w:val="22"/>
          <w:u w:val="single"/>
        </w:rPr>
      </w:pPr>
      <w:r w:rsidRPr="00C2665B">
        <w:rPr>
          <w:rFonts w:ascii="Arial Black" w:hAnsi="Arial Black"/>
          <w:b/>
          <w:bCs/>
          <w:shadow/>
          <w:sz w:val="26"/>
          <w:szCs w:val="26"/>
        </w:rPr>
        <w:t>4-</w:t>
      </w:r>
      <w:r w:rsidRPr="00C2665B">
        <w:rPr>
          <w:rFonts w:ascii="Arial Black" w:hAnsi="Arial Black"/>
          <w:b/>
          <w:bCs/>
          <w:i/>
          <w:shadow/>
          <w:sz w:val="26"/>
          <w:szCs w:val="26"/>
        </w:rPr>
        <w:t xml:space="preserve"> </w:t>
      </w:r>
      <w:r w:rsidRPr="00C2665B">
        <w:rPr>
          <w:rFonts w:ascii="Arial Black" w:hAnsi="Arial Black"/>
          <w:b/>
          <w:bCs/>
          <w:shadow/>
          <w:sz w:val="26"/>
          <w:szCs w:val="26"/>
        </w:rPr>
        <w:t xml:space="preserve">Münafıklar </w:t>
      </w:r>
      <w:r w:rsidR="00192DA8" w:rsidRPr="00C2665B">
        <w:rPr>
          <w:rFonts w:ascii="Arial Black" w:hAnsi="Arial Black"/>
          <w:b/>
          <w:bCs/>
          <w:shadow/>
          <w:sz w:val="26"/>
          <w:szCs w:val="26"/>
        </w:rPr>
        <w:t>fâsıktır</w:t>
      </w:r>
      <w:r w:rsidR="001D2F0A">
        <w:rPr>
          <w:rFonts w:ascii="Arial Black" w:hAnsi="Arial Black"/>
          <w:b/>
          <w:bCs/>
          <w:shadow/>
          <w:sz w:val="26"/>
          <w:szCs w:val="26"/>
        </w:rPr>
        <w:t xml:space="preserve"> </w:t>
      </w:r>
      <w:r w:rsidR="00192DA8" w:rsidRPr="00C2665B">
        <w:rPr>
          <w:rFonts w:ascii="Arial Black" w:hAnsi="Arial Black"/>
          <w:b/>
          <w:bCs/>
          <w:shadow/>
          <w:sz w:val="26"/>
          <w:szCs w:val="26"/>
        </w:rPr>
        <w:t>:</w:t>
      </w:r>
      <w:r>
        <w:rPr>
          <w:b/>
          <w:bCs/>
          <w:shadow/>
          <w:sz w:val="26"/>
          <w:szCs w:val="26"/>
        </w:rPr>
        <w:t xml:space="preserve"> </w:t>
      </w:r>
      <w:r w:rsidRPr="004A6DCF">
        <w:rPr>
          <w:b/>
          <w:bCs/>
          <w:shadow/>
          <w:sz w:val="20"/>
          <w:szCs w:val="20"/>
        </w:rPr>
        <w:t>(</w:t>
      </w:r>
      <w:r w:rsidRPr="004A6DCF">
        <w:rPr>
          <w:rFonts w:ascii="Arial Black" w:hAnsi="Arial Black"/>
          <w:b/>
          <w:bCs/>
          <w:i/>
          <w:shadow/>
          <w:sz w:val="20"/>
          <w:szCs w:val="20"/>
          <w:u w:val="single"/>
        </w:rPr>
        <w:t xml:space="preserve">“Münafık erkekler ve münafık kadınlar (sizden değildir), birbirlerindendir. Onlar kötülüğü emreder, iyilikten alıkor ve cimrilik ederler. Onlar Allah’ı unuttular. </w:t>
      </w:r>
      <w:r w:rsidR="00C10EF5" w:rsidRPr="004A6DCF">
        <w:rPr>
          <w:rFonts w:ascii="Arial Black" w:hAnsi="Arial Black"/>
          <w:b/>
          <w:bCs/>
          <w:i/>
          <w:shadow/>
          <w:sz w:val="20"/>
          <w:szCs w:val="20"/>
          <w:u w:val="single"/>
        </w:rPr>
        <w:t>Allah ta onları unuttu. Çünkü münafıklar</w:t>
      </w:r>
      <w:r w:rsidR="00192DA8" w:rsidRPr="004A6DCF">
        <w:rPr>
          <w:rFonts w:ascii="Arial Black" w:hAnsi="Arial Black"/>
          <w:b/>
          <w:bCs/>
          <w:i/>
          <w:shadow/>
          <w:sz w:val="20"/>
          <w:szCs w:val="20"/>
          <w:u w:val="single"/>
        </w:rPr>
        <w:t xml:space="preserve"> </w:t>
      </w:r>
      <w:r w:rsidR="00C10EF5" w:rsidRPr="004A6DCF">
        <w:rPr>
          <w:rFonts w:ascii="Arial Black" w:hAnsi="Arial Black"/>
          <w:b/>
          <w:bCs/>
          <w:i/>
          <w:shadow/>
          <w:sz w:val="20"/>
          <w:szCs w:val="20"/>
          <w:u w:val="single"/>
        </w:rPr>
        <w:t xml:space="preserve"> fâsıkların </w:t>
      </w:r>
      <w:r w:rsidR="00192DA8" w:rsidRPr="004A6DCF">
        <w:rPr>
          <w:rFonts w:ascii="Arial Black" w:hAnsi="Arial Black"/>
          <w:b/>
          <w:bCs/>
          <w:i/>
          <w:shadow/>
          <w:sz w:val="20"/>
          <w:szCs w:val="20"/>
          <w:u w:val="single"/>
        </w:rPr>
        <w:t xml:space="preserve">(yoldan çıkmışların) ta </w:t>
      </w:r>
      <w:r w:rsidR="00C10EF5" w:rsidRPr="004A6DCF">
        <w:rPr>
          <w:rFonts w:ascii="Arial Black" w:hAnsi="Arial Black"/>
          <w:b/>
          <w:bCs/>
          <w:i/>
          <w:shadow/>
          <w:sz w:val="20"/>
          <w:szCs w:val="20"/>
          <w:u w:val="single"/>
        </w:rPr>
        <w:t>kendileridir.”</w:t>
      </w:r>
      <w:r w:rsidR="00C10EF5" w:rsidRPr="004A6DCF">
        <w:rPr>
          <w:bCs/>
          <w:shadow/>
          <w:sz w:val="20"/>
          <w:szCs w:val="20"/>
          <w:u w:val="single"/>
        </w:rPr>
        <w:t xml:space="preserve">  </w:t>
      </w:r>
      <w:r w:rsidR="00C10EF5">
        <w:rPr>
          <w:bCs/>
          <w:shadow/>
          <w:sz w:val="20"/>
          <w:szCs w:val="20"/>
          <w:u w:val="single"/>
        </w:rPr>
        <w:t>(Tevbe, 9/67)</w:t>
      </w:r>
      <w:r w:rsidR="00C10EF5">
        <w:rPr>
          <w:rFonts w:ascii="Arial Black" w:hAnsi="Arial Black"/>
          <w:b/>
          <w:bCs/>
          <w:i/>
          <w:shadow/>
          <w:sz w:val="22"/>
          <w:szCs w:val="22"/>
          <w:u w:val="single"/>
        </w:rPr>
        <w:t xml:space="preserve"> </w:t>
      </w:r>
    </w:p>
    <w:p w:rsidR="00C10EF5" w:rsidRDefault="00C10EF5" w:rsidP="00C10EF5">
      <w:pPr>
        <w:ind w:firstLine="1276"/>
        <w:jc w:val="both"/>
        <w:rPr>
          <w:bCs/>
          <w:shadow/>
          <w:sz w:val="20"/>
          <w:szCs w:val="20"/>
          <w:u w:val="single"/>
        </w:rPr>
      </w:pPr>
      <w:r w:rsidRPr="00C2665B">
        <w:rPr>
          <w:rFonts w:ascii="Arial Black" w:hAnsi="Arial Black"/>
          <w:b/>
          <w:bCs/>
          <w:shadow/>
          <w:sz w:val="26"/>
          <w:szCs w:val="26"/>
        </w:rPr>
        <w:t>5-</w:t>
      </w:r>
      <w:r w:rsidRPr="00C2665B">
        <w:rPr>
          <w:rFonts w:ascii="Arial Black" w:hAnsi="Arial Black"/>
          <w:b/>
          <w:bCs/>
          <w:i/>
          <w:shadow/>
          <w:sz w:val="26"/>
          <w:szCs w:val="26"/>
        </w:rPr>
        <w:t xml:space="preserve"> </w:t>
      </w:r>
      <w:r w:rsidRPr="00C2665B">
        <w:rPr>
          <w:rFonts w:ascii="Arial Black" w:hAnsi="Arial Black"/>
          <w:b/>
          <w:bCs/>
          <w:shadow/>
          <w:sz w:val="26"/>
          <w:szCs w:val="26"/>
        </w:rPr>
        <w:t>Münafıklar sapıktır</w:t>
      </w:r>
      <w:r w:rsidR="001D2F0A">
        <w:rPr>
          <w:rFonts w:ascii="Arial Black" w:hAnsi="Arial Black"/>
          <w:b/>
          <w:bCs/>
          <w:shadow/>
          <w:sz w:val="26"/>
          <w:szCs w:val="26"/>
        </w:rPr>
        <w:t xml:space="preserve"> </w:t>
      </w:r>
      <w:r w:rsidRPr="00C2665B">
        <w:rPr>
          <w:rFonts w:ascii="Arial Black" w:hAnsi="Arial Black"/>
          <w:b/>
          <w:bCs/>
          <w:shadow/>
          <w:sz w:val="26"/>
          <w:szCs w:val="26"/>
        </w:rPr>
        <w:t>:</w:t>
      </w:r>
      <w:r>
        <w:rPr>
          <w:b/>
          <w:bCs/>
          <w:shadow/>
          <w:sz w:val="26"/>
          <w:szCs w:val="26"/>
        </w:rPr>
        <w:t xml:space="preserve"> </w:t>
      </w:r>
      <w:r w:rsidRPr="00EE35D7">
        <w:rPr>
          <w:b/>
          <w:bCs/>
          <w:shadow/>
          <w:sz w:val="20"/>
          <w:szCs w:val="20"/>
        </w:rPr>
        <w:t>(</w:t>
      </w:r>
      <w:r w:rsidR="007F23D4" w:rsidRPr="00EE35D7">
        <w:rPr>
          <w:rFonts w:ascii="Arial Black" w:hAnsi="Arial Black"/>
          <w:b/>
          <w:bCs/>
          <w:i/>
          <w:shadow/>
          <w:sz w:val="20"/>
          <w:szCs w:val="20"/>
          <w:u w:val="single"/>
        </w:rPr>
        <w:t>“İşte onlar (münafıklar) hidayet (gerçekten iman etmek) yerine, dalâleti</w:t>
      </w:r>
      <w:r w:rsidR="006E6AB5" w:rsidRPr="00EE35D7">
        <w:rPr>
          <w:rFonts w:ascii="Arial Black" w:hAnsi="Arial Black"/>
          <w:b/>
          <w:bCs/>
          <w:i/>
          <w:shadow/>
          <w:sz w:val="20"/>
          <w:szCs w:val="20"/>
          <w:u w:val="single"/>
        </w:rPr>
        <w:t xml:space="preserve"> </w:t>
      </w:r>
      <w:r w:rsidR="00192DA8" w:rsidRPr="00EE35D7">
        <w:rPr>
          <w:rFonts w:ascii="Arial Black" w:hAnsi="Arial Black"/>
          <w:b/>
          <w:bCs/>
          <w:i/>
          <w:shadow/>
          <w:sz w:val="20"/>
          <w:szCs w:val="20"/>
          <w:u w:val="single"/>
        </w:rPr>
        <w:t>/</w:t>
      </w:r>
      <w:r w:rsidR="0024335B" w:rsidRPr="00EE35D7">
        <w:rPr>
          <w:rFonts w:ascii="Arial Black" w:hAnsi="Arial Black"/>
          <w:b/>
          <w:bCs/>
          <w:i/>
          <w:shadow/>
          <w:sz w:val="20"/>
          <w:szCs w:val="20"/>
          <w:u w:val="single"/>
        </w:rPr>
        <w:t xml:space="preserve"> </w:t>
      </w:r>
      <w:r w:rsidR="006E6AB5" w:rsidRPr="00EE35D7">
        <w:rPr>
          <w:rFonts w:ascii="Arial Black" w:hAnsi="Arial Black"/>
          <w:b/>
          <w:bCs/>
          <w:i/>
          <w:shadow/>
          <w:sz w:val="20"/>
          <w:szCs w:val="20"/>
          <w:u w:val="single"/>
        </w:rPr>
        <w:t>sapıklığı,</w:t>
      </w:r>
      <w:r w:rsidR="007F23D4" w:rsidRPr="00EE35D7">
        <w:rPr>
          <w:rFonts w:ascii="Arial Black" w:hAnsi="Arial Black"/>
          <w:b/>
          <w:bCs/>
          <w:i/>
          <w:shadow/>
          <w:sz w:val="20"/>
          <w:szCs w:val="20"/>
          <w:u w:val="single"/>
        </w:rPr>
        <w:t xml:space="preserve"> (iman etmiş gibi görünmeyi) seçtiler ; ama bu seçimleri hiç de kârlı olmadı. Bu yüzden, umduklarına kavuşamadılar / kavuşmadılar.”</w:t>
      </w:r>
      <w:r w:rsidR="007F23D4" w:rsidRPr="00EE35D7">
        <w:rPr>
          <w:bCs/>
          <w:shadow/>
          <w:sz w:val="20"/>
          <w:szCs w:val="20"/>
          <w:u w:val="single"/>
        </w:rPr>
        <w:t xml:space="preserve">  </w:t>
      </w:r>
      <w:r w:rsidR="007F23D4" w:rsidRPr="004420A8">
        <w:rPr>
          <w:bCs/>
          <w:shadow/>
          <w:sz w:val="20"/>
          <w:szCs w:val="20"/>
          <w:u w:val="single"/>
        </w:rPr>
        <w:t>(Bakara, 2/</w:t>
      </w:r>
      <w:r w:rsidR="007F23D4">
        <w:rPr>
          <w:bCs/>
          <w:shadow/>
          <w:sz w:val="20"/>
          <w:szCs w:val="20"/>
          <w:u w:val="single"/>
        </w:rPr>
        <w:t>16</w:t>
      </w:r>
      <w:r w:rsidR="007F23D4" w:rsidRPr="004420A8">
        <w:rPr>
          <w:bCs/>
          <w:shadow/>
          <w:sz w:val="20"/>
          <w:szCs w:val="20"/>
          <w:u w:val="single"/>
        </w:rPr>
        <w:t>)</w:t>
      </w:r>
    </w:p>
    <w:p w:rsidR="00570F0F" w:rsidRDefault="00352597" w:rsidP="009905DB">
      <w:pPr>
        <w:ind w:firstLine="1276"/>
        <w:jc w:val="both"/>
        <w:rPr>
          <w:bCs/>
          <w:shadow/>
          <w:sz w:val="20"/>
          <w:szCs w:val="20"/>
          <w:u w:val="single"/>
        </w:rPr>
      </w:pPr>
      <w:r w:rsidRPr="008466F0">
        <w:rPr>
          <w:rFonts w:ascii="Arial Black" w:hAnsi="Arial Black"/>
          <w:b/>
          <w:bCs/>
          <w:shadow/>
          <w:sz w:val="26"/>
          <w:szCs w:val="26"/>
        </w:rPr>
        <w:t>6-</w:t>
      </w:r>
      <w:r w:rsidRPr="008466F0">
        <w:rPr>
          <w:rFonts w:ascii="Arial Black" w:hAnsi="Arial Black"/>
          <w:b/>
          <w:bCs/>
          <w:i/>
          <w:shadow/>
          <w:sz w:val="26"/>
          <w:szCs w:val="26"/>
        </w:rPr>
        <w:t xml:space="preserve"> </w:t>
      </w:r>
      <w:r w:rsidRPr="008466F0">
        <w:rPr>
          <w:rFonts w:ascii="Arial Black" w:hAnsi="Arial Black"/>
          <w:b/>
          <w:bCs/>
          <w:shadow/>
          <w:sz w:val="26"/>
          <w:szCs w:val="26"/>
        </w:rPr>
        <w:t xml:space="preserve">Münafıklar </w:t>
      </w:r>
      <w:r w:rsidR="00484B56" w:rsidRPr="008466F0">
        <w:rPr>
          <w:rFonts w:ascii="Arial Black" w:hAnsi="Arial Black"/>
          <w:b/>
          <w:bCs/>
          <w:shadow/>
          <w:sz w:val="26"/>
          <w:szCs w:val="26"/>
        </w:rPr>
        <w:t>inkârcıdır</w:t>
      </w:r>
      <w:r w:rsidR="001D2F0A">
        <w:rPr>
          <w:rFonts w:ascii="Arial Black" w:hAnsi="Arial Black"/>
          <w:b/>
          <w:bCs/>
          <w:shadow/>
          <w:sz w:val="26"/>
          <w:szCs w:val="26"/>
        </w:rPr>
        <w:t xml:space="preserve"> </w:t>
      </w:r>
      <w:r w:rsidRPr="008466F0">
        <w:rPr>
          <w:rFonts w:ascii="Arial Black" w:hAnsi="Arial Black"/>
          <w:b/>
          <w:bCs/>
          <w:shadow/>
          <w:sz w:val="26"/>
          <w:szCs w:val="26"/>
        </w:rPr>
        <w:t>:</w:t>
      </w:r>
      <w:r>
        <w:rPr>
          <w:b/>
          <w:bCs/>
          <w:shadow/>
          <w:sz w:val="26"/>
          <w:szCs w:val="26"/>
        </w:rPr>
        <w:t xml:space="preserve"> </w:t>
      </w:r>
      <w:r w:rsidRPr="006375D7">
        <w:rPr>
          <w:b/>
          <w:bCs/>
          <w:shadow/>
          <w:sz w:val="20"/>
          <w:szCs w:val="20"/>
        </w:rPr>
        <w:t>(</w:t>
      </w:r>
      <w:r w:rsidRPr="006375D7">
        <w:rPr>
          <w:rFonts w:ascii="Arial Black" w:hAnsi="Arial Black"/>
          <w:b/>
          <w:bCs/>
          <w:i/>
          <w:shadow/>
          <w:sz w:val="20"/>
          <w:szCs w:val="20"/>
          <w:u w:val="single"/>
        </w:rPr>
        <w:t>“</w:t>
      </w:r>
      <w:r w:rsidR="009905DB" w:rsidRPr="006375D7">
        <w:rPr>
          <w:rFonts w:ascii="Arial Black" w:hAnsi="Arial Black"/>
          <w:b/>
          <w:bCs/>
          <w:i/>
          <w:shadow/>
          <w:sz w:val="20"/>
          <w:szCs w:val="20"/>
          <w:u w:val="single"/>
        </w:rPr>
        <w:t>O inkâr edenler</w:t>
      </w:r>
      <w:r w:rsidR="004E76B4" w:rsidRPr="006375D7">
        <w:rPr>
          <w:rFonts w:ascii="Arial Black" w:hAnsi="Arial Black"/>
          <w:b/>
          <w:bCs/>
          <w:i/>
          <w:shadow/>
          <w:sz w:val="20"/>
          <w:szCs w:val="20"/>
          <w:u w:val="single"/>
        </w:rPr>
        <w:t xml:space="preserve"> (gerçeği örtenler)</w:t>
      </w:r>
      <w:r w:rsidR="009905DB" w:rsidRPr="006375D7">
        <w:rPr>
          <w:rFonts w:ascii="Arial Black" w:hAnsi="Arial Black"/>
          <w:b/>
          <w:bCs/>
          <w:i/>
          <w:shadow/>
          <w:sz w:val="20"/>
          <w:szCs w:val="20"/>
          <w:u w:val="single"/>
        </w:rPr>
        <w:t xml:space="preserve"> Zikri (Kur’an’ı) işittikleri zaman, neredeyse seni gözleriyle devirecekler. Hâla da (kin ve hasetlerinden)</w:t>
      </w:r>
      <w:r w:rsidR="00170C8B" w:rsidRPr="006375D7">
        <w:rPr>
          <w:rFonts w:ascii="Arial Black" w:hAnsi="Arial Black"/>
          <w:b/>
          <w:bCs/>
          <w:i/>
          <w:shadow/>
          <w:sz w:val="20"/>
          <w:szCs w:val="20"/>
          <w:u w:val="single"/>
        </w:rPr>
        <w:t xml:space="preserve"> :</w:t>
      </w:r>
      <w:r w:rsidR="009905DB" w:rsidRPr="006375D7">
        <w:rPr>
          <w:rFonts w:ascii="Arial Black" w:hAnsi="Arial Black"/>
          <w:b/>
          <w:bCs/>
          <w:i/>
          <w:shadow/>
          <w:sz w:val="20"/>
          <w:szCs w:val="20"/>
          <w:u w:val="single"/>
        </w:rPr>
        <w:t xml:space="preserve"> </w:t>
      </w:r>
      <w:r w:rsidR="00170C8B" w:rsidRPr="006375D7">
        <w:rPr>
          <w:rFonts w:ascii="Arial Black" w:hAnsi="Arial Black"/>
          <w:b/>
          <w:bCs/>
          <w:i/>
          <w:shadow/>
          <w:sz w:val="20"/>
          <w:szCs w:val="20"/>
          <w:u w:val="single"/>
        </w:rPr>
        <w:t>“h</w:t>
      </w:r>
      <w:r w:rsidR="009905DB" w:rsidRPr="006375D7">
        <w:rPr>
          <w:rFonts w:ascii="Arial Black" w:hAnsi="Arial Black"/>
          <w:b/>
          <w:bCs/>
          <w:i/>
          <w:shadow/>
          <w:sz w:val="20"/>
          <w:szCs w:val="20"/>
          <w:u w:val="single"/>
        </w:rPr>
        <w:t>iç şüphe yok o bir delidir</w:t>
      </w:r>
      <w:r w:rsidR="001A4C90" w:rsidRPr="006375D7">
        <w:rPr>
          <w:rFonts w:ascii="Arial Black" w:hAnsi="Arial Black"/>
          <w:b/>
          <w:bCs/>
          <w:i/>
          <w:shadow/>
          <w:sz w:val="20"/>
          <w:szCs w:val="20"/>
          <w:u w:val="single"/>
        </w:rPr>
        <w:t>”</w:t>
      </w:r>
      <w:r w:rsidR="00170C8B" w:rsidRPr="006375D7">
        <w:rPr>
          <w:rFonts w:ascii="Arial Black" w:hAnsi="Arial Black"/>
          <w:b/>
          <w:bCs/>
          <w:i/>
          <w:shadow/>
          <w:sz w:val="20"/>
          <w:szCs w:val="20"/>
          <w:u w:val="single"/>
        </w:rPr>
        <w:t xml:space="preserve"> derler.”</w:t>
      </w:r>
      <w:r w:rsidR="00170C8B">
        <w:rPr>
          <w:rFonts w:ascii="Arial Black" w:hAnsi="Arial Black"/>
          <w:b/>
          <w:bCs/>
          <w:i/>
          <w:shadow/>
          <w:sz w:val="22"/>
          <w:szCs w:val="22"/>
          <w:u w:val="single"/>
        </w:rPr>
        <w:t xml:space="preserve"> </w:t>
      </w:r>
      <w:r w:rsidR="00170C8B">
        <w:rPr>
          <w:bCs/>
          <w:shadow/>
          <w:sz w:val="20"/>
          <w:szCs w:val="20"/>
          <w:u w:val="single"/>
        </w:rPr>
        <w:t xml:space="preserve"> (Kalem, 68/51)</w:t>
      </w:r>
    </w:p>
    <w:p w:rsidR="004E76B4" w:rsidRDefault="004E76B4" w:rsidP="009905DB">
      <w:pPr>
        <w:ind w:firstLine="1276"/>
        <w:jc w:val="both"/>
        <w:rPr>
          <w:bCs/>
          <w:shadow/>
          <w:sz w:val="20"/>
          <w:szCs w:val="20"/>
          <w:u w:val="single"/>
        </w:rPr>
      </w:pPr>
      <w:r w:rsidRPr="008466F0">
        <w:rPr>
          <w:rFonts w:ascii="Arial Black" w:hAnsi="Arial Black"/>
          <w:b/>
          <w:bCs/>
          <w:shadow/>
          <w:sz w:val="26"/>
          <w:szCs w:val="26"/>
        </w:rPr>
        <w:t>7-</w:t>
      </w:r>
      <w:r w:rsidRPr="008466F0">
        <w:rPr>
          <w:rFonts w:ascii="Arial Black" w:hAnsi="Arial Black"/>
          <w:b/>
          <w:bCs/>
          <w:i/>
          <w:shadow/>
          <w:sz w:val="26"/>
          <w:szCs w:val="26"/>
        </w:rPr>
        <w:t xml:space="preserve"> </w:t>
      </w:r>
      <w:r w:rsidRPr="008466F0">
        <w:rPr>
          <w:rFonts w:ascii="Arial Black" w:hAnsi="Arial Black"/>
          <w:b/>
          <w:bCs/>
          <w:shadow/>
          <w:sz w:val="26"/>
          <w:szCs w:val="26"/>
        </w:rPr>
        <w:t>Münafıklar fitnecidir</w:t>
      </w:r>
      <w:r w:rsidR="001D2F0A">
        <w:rPr>
          <w:rFonts w:ascii="Arial Black" w:hAnsi="Arial Black"/>
          <w:b/>
          <w:bCs/>
          <w:shadow/>
          <w:sz w:val="26"/>
          <w:szCs w:val="26"/>
        </w:rPr>
        <w:t xml:space="preserve"> </w:t>
      </w:r>
      <w:r w:rsidRPr="008466F0">
        <w:rPr>
          <w:rFonts w:ascii="Arial Black" w:hAnsi="Arial Black"/>
          <w:b/>
          <w:bCs/>
          <w:shadow/>
          <w:sz w:val="26"/>
          <w:szCs w:val="26"/>
        </w:rPr>
        <w:t>:</w:t>
      </w:r>
      <w:r w:rsidRPr="00506D68">
        <w:rPr>
          <w:rFonts w:ascii="Arial Black" w:hAnsi="Arial Black"/>
          <w:b/>
          <w:bCs/>
          <w:shadow/>
          <w:sz w:val="26"/>
          <w:szCs w:val="26"/>
        </w:rPr>
        <w:t xml:space="preserve"> </w:t>
      </w:r>
      <w:r w:rsidRPr="004B5878">
        <w:rPr>
          <w:b/>
          <w:bCs/>
          <w:shadow/>
          <w:sz w:val="20"/>
          <w:szCs w:val="20"/>
        </w:rPr>
        <w:t>(</w:t>
      </w:r>
      <w:r w:rsidRPr="004B5878">
        <w:rPr>
          <w:rFonts w:ascii="Arial Black" w:hAnsi="Arial Black"/>
          <w:b/>
          <w:bCs/>
          <w:i/>
          <w:shadow/>
          <w:sz w:val="20"/>
          <w:szCs w:val="20"/>
          <w:u w:val="single"/>
        </w:rPr>
        <w:t>“Onlardan öylesi de var ki : “Bana izin ver, beni fitneye düşürme” der. Bilesiniz ki onlar zaten fitneye düşmüşlerdir (sınavı kaybetmişlerdir). Cehennem, kâfirleri / münâfıkları mutlaka kuşatacaktır.”</w:t>
      </w:r>
      <w:r>
        <w:rPr>
          <w:rFonts w:ascii="Arial Black" w:hAnsi="Arial Black"/>
          <w:b/>
          <w:bCs/>
          <w:i/>
          <w:shadow/>
          <w:sz w:val="22"/>
          <w:szCs w:val="22"/>
          <w:u w:val="single"/>
        </w:rPr>
        <w:t xml:space="preserve">  </w:t>
      </w:r>
      <w:r>
        <w:rPr>
          <w:bCs/>
          <w:shadow/>
          <w:sz w:val="20"/>
          <w:szCs w:val="20"/>
          <w:u w:val="single"/>
        </w:rPr>
        <w:t>(Tevbe, 9/49)</w:t>
      </w:r>
    </w:p>
    <w:p w:rsidR="004E76B4" w:rsidRDefault="004E76B4" w:rsidP="009905DB">
      <w:pPr>
        <w:ind w:firstLine="1276"/>
        <w:jc w:val="both"/>
        <w:rPr>
          <w:bCs/>
          <w:shadow/>
          <w:sz w:val="20"/>
          <w:szCs w:val="20"/>
          <w:u w:val="single"/>
        </w:rPr>
      </w:pPr>
      <w:r w:rsidRPr="008466F0">
        <w:rPr>
          <w:rFonts w:ascii="Arial Black" w:hAnsi="Arial Black"/>
          <w:b/>
          <w:bCs/>
          <w:shadow/>
          <w:sz w:val="26"/>
          <w:szCs w:val="26"/>
        </w:rPr>
        <w:t>8-</w:t>
      </w:r>
      <w:r w:rsidRPr="008466F0">
        <w:rPr>
          <w:rFonts w:ascii="Arial Black" w:hAnsi="Arial Black"/>
          <w:b/>
          <w:bCs/>
          <w:i/>
          <w:shadow/>
          <w:sz w:val="26"/>
          <w:szCs w:val="26"/>
        </w:rPr>
        <w:t xml:space="preserve"> </w:t>
      </w:r>
      <w:r w:rsidRPr="008466F0">
        <w:rPr>
          <w:rFonts w:ascii="Arial Black" w:hAnsi="Arial Black"/>
          <w:b/>
          <w:bCs/>
          <w:shadow/>
          <w:sz w:val="26"/>
          <w:szCs w:val="26"/>
        </w:rPr>
        <w:t>Münafıklar yalancıdır</w:t>
      </w:r>
      <w:r w:rsidR="001D2F0A">
        <w:rPr>
          <w:rFonts w:ascii="Arial Black" w:hAnsi="Arial Black"/>
          <w:b/>
          <w:bCs/>
          <w:shadow/>
          <w:sz w:val="26"/>
          <w:szCs w:val="26"/>
        </w:rPr>
        <w:t xml:space="preserve"> </w:t>
      </w:r>
      <w:r w:rsidRPr="008466F0">
        <w:rPr>
          <w:rFonts w:ascii="Arial Black" w:hAnsi="Arial Black"/>
          <w:b/>
          <w:bCs/>
          <w:shadow/>
          <w:sz w:val="26"/>
          <w:szCs w:val="26"/>
        </w:rPr>
        <w:t>:</w:t>
      </w:r>
      <w:r>
        <w:rPr>
          <w:b/>
          <w:bCs/>
          <w:shadow/>
          <w:sz w:val="26"/>
          <w:szCs w:val="26"/>
        </w:rPr>
        <w:t xml:space="preserve"> </w:t>
      </w:r>
      <w:r w:rsidRPr="004D2A2A">
        <w:rPr>
          <w:b/>
          <w:bCs/>
          <w:shadow/>
          <w:sz w:val="20"/>
          <w:szCs w:val="20"/>
        </w:rPr>
        <w:t>(</w:t>
      </w:r>
      <w:r w:rsidRPr="004D2A2A">
        <w:rPr>
          <w:rFonts w:ascii="Arial Black" w:hAnsi="Arial Black"/>
          <w:b/>
          <w:bCs/>
          <w:i/>
          <w:shadow/>
          <w:sz w:val="20"/>
          <w:szCs w:val="20"/>
          <w:u w:val="single"/>
        </w:rPr>
        <w:t>“Allah, münâfıkların kesinlikle yalancı olduklarını bilmektedir.”</w:t>
      </w:r>
      <w:r>
        <w:rPr>
          <w:rFonts w:ascii="Arial Black" w:hAnsi="Arial Black"/>
          <w:b/>
          <w:bCs/>
          <w:i/>
          <w:shadow/>
          <w:sz w:val="22"/>
          <w:szCs w:val="22"/>
          <w:u w:val="single"/>
        </w:rPr>
        <w:t xml:space="preserve">  </w:t>
      </w:r>
      <w:r>
        <w:rPr>
          <w:bCs/>
          <w:shadow/>
          <w:sz w:val="20"/>
          <w:szCs w:val="20"/>
          <w:u w:val="single"/>
        </w:rPr>
        <w:t>(Münâfikun, 63/1)</w:t>
      </w:r>
    </w:p>
    <w:p w:rsidR="004E76B4" w:rsidRDefault="004E76B4" w:rsidP="009905DB">
      <w:pPr>
        <w:ind w:firstLine="1276"/>
        <w:jc w:val="both"/>
        <w:rPr>
          <w:bCs/>
          <w:shadow/>
          <w:sz w:val="20"/>
          <w:szCs w:val="20"/>
          <w:u w:val="single"/>
        </w:rPr>
      </w:pPr>
      <w:r w:rsidRPr="008466F0">
        <w:rPr>
          <w:rFonts w:ascii="Arial Black" w:hAnsi="Arial Black"/>
          <w:b/>
          <w:bCs/>
          <w:shadow/>
          <w:sz w:val="26"/>
          <w:szCs w:val="26"/>
        </w:rPr>
        <w:t>9-</w:t>
      </w:r>
      <w:r w:rsidRPr="008466F0">
        <w:rPr>
          <w:rFonts w:ascii="Arial Black" w:hAnsi="Arial Black"/>
          <w:b/>
          <w:bCs/>
          <w:i/>
          <w:shadow/>
          <w:sz w:val="26"/>
          <w:szCs w:val="26"/>
        </w:rPr>
        <w:t xml:space="preserve"> </w:t>
      </w:r>
      <w:r w:rsidRPr="008466F0">
        <w:rPr>
          <w:rFonts w:ascii="Arial Black" w:hAnsi="Arial Black"/>
          <w:b/>
          <w:bCs/>
          <w:shadow/>
          <w:sz w:val="26"/>
          <w:szCs w:val="26"/>
        </w:rPr>
        <w:t>Münafıklar alaycıdır</w:t>
      </w:r>
      <w:r w:rsidR="001D2F0A">
        <w:rPr>
          <w:rFonts w:ascii="Arial Black" w:hAnsi="Arial Black"/>
          <w:b/>
          <w:bCs/>
          <w:shadow/>
          <w:sz w:val="26"/>
          <w:szCs w:val="26"/>
        </w:rPr>
        <w:t xml:space="preserve"> </w:t>
      </w:r>
      <w:r w:rsidRPr="008466F0">
        <w:rPr>
          <w:rFonts w:ascii="Arial Black" w:hAnsi="Arial Black"/>
          <w:b/>
          <w:bCs/>
          <w:shadow/>
          <w:sz w:val="26"/>
          <w:szCs w:val="26"/>
        </w:rPr>
        <w:t>:</w:t>
      </w:r>
      <w:r>
        <w:rPr>
          <w:b/>
          <w:bCs/>
          <w:shadow/>
          <w:sz w:val="26"/>
          <w:szCs w:val="26"/>
        </w:rPr>
        <w:t xml:space="preserve"> </w:t>
      </w:r>
      <w:r w:rsidRPr="00801E07">
        <w:rPr>
          <w:b/>
          <w:bCs/>
          <w:shadow/>
          <w:sz w:val="20"/>
          <w:szCs w:val="20"/>
        </w:rPr>
        <w:t>(</w:t>
      </w:r>
      <w:r w:rsidRPr="00801E07">
        <w:rPr>
          <w:rFonts w:ascii="Arial Black" w:hAnsi="Arial Black"/>
          <w:b/>
          <w:bCs/>
          <w:i/>
          <w:shadow/>
          <w:sz w:val="20"/>
          <w:szCs w:val="20"/>
          <w:u w:val="single"/>
        </w:rPr>
        <w:t>“</w:t>
      </w:r>
      <w:r w:rsidR="00CA3048" w:rsidRPr="00801E07">
        <w:rPr>
          <w:rFonts w:ascii="Arial Black" w:hAnsi="Arial Black"/>
          <w:b/>
          <w:bCs/>
          <w:i/>
          <w:shadow/>
          <w:sz w:val="20"/>
          <w:szCs w:val="20"/>
          <w:u w:val="single"/>
        </w:rPr>
        <w:t>(Bu münâfıklar) müminlerle (inananlarla) karşılaştıkları zaman, “Biz de sizin gibi inanıyoruz” derler</w:t>
      </w:r>
      <w:r w:rsidRPr="00801E07">
        <w:rPr>
          <w:rFonts w:ascii="Arial Black" w:hAnsi="Arial Black"/>
          <w:b/>
          <w:bCs/>
          <w:i/>
          <w:shadow/>
          <w:sz w:val="20"/>
          <w:szCs w:val="20"/>
          <w:u w:val="single"/>
        </w:rPr>
        <w:t>.</w:t>
      </w:r>
      <w:r w:rsidR="00CA3048" w:rsidRPr="00801E07">
        <w:rPr>
          <w:rFonts w:ascii="Arial Black" w:hAnsi="Arial Black"/>
          <w:b/>
          <w:bCs/>
          <w:i/>
          <w:shadow/>
          <w:sz w:val="20"/>
          <w:szCs w:val="20"/>
          <w:u w:val="single"/>
        </w:rPr>
        <w:t xml:space="preserve"> </w:t>
      </w:r>
      <w:r w:rsidR="00B920E7" w:rsidRPr="00801E07">
        <w:rPr>
          <w:rFonts w:ascii="Arial Black" w:hAnsi="Arial Black"/>
          <w:b/>
          <w:bCs/>
          <w:i/>
          <w:shadow/>
          <w:sz w:val="20"/>
          <w:szCs w:val="20"/>
          <w:u w:val="single"/>
        </w:rPr>
        <w:t>Ke</w:t>
      </w:r>
      <w:r w:rsidR="0024335B" w:rsidRPr="00801E07">
        <w:rPr>
          <w:rFonts w:ascii="Arial Black" w:hAnsi="Arial Black"/>
          <w:b/>
          <w:bCs/>
          <w:i/>
          <w:shadow/>
          <w:sz w:val="20"/>
          <w:szCs w:val="20"/>
          <w:u w:val="single"/>
        </w:rPr>
        <w:t>n</w:t>
      </w:r>
      <w:r w:rsidR="00B920E7" w:rsidRPr="00801E07">
        <w:rPr>
          <w:rFonts w:ascii="Arial Black" w:hAnsi="Arial Black"/>
          <w:b/>
          <w:bCs/>
          <w:i/>
          <w:shadow/>
          <w:sz w:val="20"/>
          <w:szCs w:val="20"/>
          <w:u w:val="single"/>
        </w:rPr>
        <w:t>di yandaşları ve elebaşlarıyla bir araya geldiklerinde ise, “Aslında biz sizinle beraberiz; onlarla sadece alay ediyoruz” derler.</w:t>
      </w:r>
      <w:r w:rsidRPr="00801E07">
        <w:rPr>
          <w:rFonts w:ascii="Arial Black" w:hAnsi="Arial Black"/>
          <w:b/>
          <w:bCs/>
          <w:i/>
          <w:shadow/>
          <w:sz w:val="20"/>
          <w:szCs w:val="20"/>
          <w:u w:val="single"/>
        </w:rPr>
        <w:t xml:space="preserve">” </w:t>
      </w:r>
      <w:r>
        <w:rPr>
          <w:rFonts w:ascii="Arial Black" w:hAnsi="Arial Black"/>
          <w:b/>
          <w:bCs/>
          <w:i/>
          <w:shadow/>
          <w:sz w:val="22"/>
          <w:szCs w:val="22"/>
          <w:u w:val="single"/>
        </w:rPr>
        <w:t xml:space="preserve"> </w:t>
      </w:r>
      <w:r>
        <w:rPr>
          <w:bCs/>
          <w:shadow/>
          <w:sz w:val="20"/>
          <w:szCs w:val="20"/>
          <w:u w:val="single"/>
        </w:rPr>
        <w:t>(</w:t>
      </w:r>
      <w:r w:rsidR="00B920E7">
        <w:rPr>
          <w:bCs/>
          <w:shadow/>
          <w:sz w:val="20"/>
          <w:szCs w:val="20"/>
          <w:u w:val="single"/>
        </w:rPr>
        <w:t>Bakara,</w:t>
      </w:r>
      <w:r>
        <w:rPr>
          <w:bCs/>
          <w:shadow/>
          <w:sz w:val="20"/>
          <w:szCs w:val="20"/>
          <w:u w:val="single"/>
        </w:rPr>
        <w:t xml:space="preserve"> </w:t>
      </w:r>
      <w:r w:rsidR="00B920E7">
        <w:rPr>
          <w:bCs/>
          <w:shadow/>
          <w:sz w:val="20"/>
          <w:szCs w:val="20"/>
          <w:u w:val="single"/>
        </w:rPr>
        <w:t>2</w:t>
      </w:r>
      <w:r>
        <w:rPr>
          <w:bCs/>
          <w:shadow/>
          <w:sz w:val="20"/>
          <w:szCs w:val="20"/>
          <w:u w:val="single"/>
        </w:rPr>
        <w:t>/</w:t>
      </w:r>
      <w:r w:rsidR="00B920E7">
        <w:rPr>
          <w:bCs/>
          <w:shadow/>
          <w:sz w:val="20"/>
          <w:szCs w:val="20"/>
          <w:u w:val="single"/>
        </w:rPr>
        <w:t>1</w:t>
      </w:r>
      <w:r>
        <w:rPr>
          <w:bCs/>
          <w:shadow/>
          <w:sz w:val="20"/>
          <w:szCs w:val="20"/>
          <w:u w:val="single"/>
        </w:rPr>
        <w:t>4)</w:t>
      </w:r>
    </w:p>
    <w:p w:rsidR="008E7735" w:rsidRDefault="008E7735" w:rsidP="008E7735">
      <w:pPr>
        <w:ind w:firstLine="1134"/>
        <w:jc w:val="both"/>
        <w:rPr>
          <w:bCs/>
          <w:shadow/>
          <w:sz w:val="20"/>
          <w:szCs w:val="20"/>
          <w:u w:val="single"/>
        </w:rPr>
      </w:pPr>
      <w:r w:rsidRPr="00ED70CC">
        <w:rPr>
          <w:rFonts w:ascii="Arial Black" w:hAnsi="Arial Black"/>
          <w:b/>
          <w:bCs/>
          <w:shadow/>
          <w:sz w:val="26"/>
          <w:szCs w:val="26"/>
        </w:rPr>
        <w:t>10-</w:t>
      </w:r>
      <w:r w:rsidRPr="00ED70CC">
        <w:rPr>
          <w:rFonts w:ascii="Arial Black" w:hAnsi="Arial Black"/>
          <w:b/>
          <w:bCs/>
          <w:i/>
          <w:shadow/>
          <w:sz w:val="26"/>
          <w:szCs w:val="26"/>
        </w:rPr>
        <w:t xml:space="preserve"> </w:t>
      </w:r>
      <w:r w:rsidRPr="00ED70CC">
        <w:rPr>
          <w:rFonts w:ascii="Arial Black" w:hAnsi="Arial Black"/>
          <w:b/>
          <w:bCs/>
          <w:shadow/>
          <w:sz w:val="26"/>
          <w:szCs w:val="26"/>
        </w:rPr>
        <w:t>Münafıklar sağırdır</w:t>
      </w:r>
      <w:r w:rsidR="001D2F0A">
        <w:rPr>
          <w:rFonts w:ascii="Arial Black" w:hAnsi="Arial Black"/>
          <w:b/>
          <w:bCs/>
          <w:shadow/>
          <w:sz w:val="26"/>
          <w:szCs w:val="26"/>
        </w:rPr>
        <w:t xml:space="preserve"> </w:t>
      </w:r>
      <w:r w:rsidRPr="00ED70CC">
        <w:rPr>
          <w:rFonts w:ascii="Arial Black" w:hAnsi="Arial Black"/>
          <w:b/>
          <w:bCs/>
          <w:shadow/>
          <w:sz w:val="26"/>
          <w:szCs w:val="26"/>
        </w:rPr>
        <w:t>:</w:t>
      </w:r>
      <w:r>
        <w:rPr>
          <w:b/>
          <w:bCs/>
          <w:shadow/>
          <w:sz w:val="26"/>
          <w:szCs w:val="26"/>
        </w:rPr>
        <w:t xml:space="preserve"> </w:t>
      </w:r>
      <w:r w:rsidRPr="00E15CDE">
        <w:rPr>
          <w:b/>
          <w:bCs/>
          <w:shadow/>
          <w:sz w:val="20"/>
          <w:szCs w:val="20"/>
        </w:rPr>
        <w:t>(</w:t>
      </w:r>
      <w:r w:rsidRPr="00E15CDE">
        <w:rPr>
          <w:rFonts w:ascii="Arial Black" w:hAnsi="Arial Black"/>
          <w:b/>
          <w:bCs/>
          <w:i/>
          <w:shadow/>
          <w:sz w:val="20"/>
          <w:szCs w:val="20"/>
          <w:u w:val="single"/>
        </w:rPr>
        <w:t>“Şüphesiz Allah katında canlıların en kötüsü (hayvandan aşağısı), düşünmeyen sağır ve dilsizlerdir. / Allah onlarda bir hayır görseydi, elbette onları işittirirdi. Fakat işittirseydi bile yine onlar yüz çevirerek dönerlerdi.”</w:t>
      </w:r>
      <w:r>
        <w:rPr>
          <w:rFonts w:ascii="Arial Black" w:hAnsi="Arial Black"/>
          <w:b/>
          <w:bCs/>
          <w:i/>
          <w:shadow/>
          <w:sz w:val="22"/>
          <w:szCs w:val="22"/>
          <w:u w:val="single"/>
        </w:rPr>
        <w:t xml:space="preserve">  </w:t>
      </w:r>
      <w:r>
        <w:rPr>
          <w:bCs/>
          <w:shadow/>
          <w:sz w:val="20"/>
          <w:szCs w:val="20"/>
          <w:u w:val="single"/>
        </w:rPr>
        <w:t>(Enfal, 8/22,23)</w:t>
      </w:r>
    </w:p>
    <w:p w:rsidR="008E7735" w:rsidRDefault="008E7735" w:rsidP="008E7735">
      <w:pPr>
        <w:ind w:firstLine="1134"/>
        <w:jc w:val="both"/>
        <w:rPr>
          <w:bCs/>
          <w:shadow/>
          <w:sz w:val="20"/>
          <w:szCs w:val="20"/>
          <w:u w:val="single"/>
        </w:rPr>
      </w:pPr>
      <w:r w:rsidRPr="00ED70CC">
        <w:rPr>
          <w:rFonts w:ascii="Arial Black" w:hAnsi="Arial Black"/>
          <w:b/>
          <w:bCs/>
          <w:shadow/>
          <w:sz w:val="26"/>
          <w:szCs w:val="26"/>
        </w:rPr>
        <w:t>11-</w:t>
      </w:r>
      <w:r w:rsidRPr="00ED70CC">
        <w:rPr>
          <w:rFonts w:ascii="Arial Black" w:hAnsi="Arial Black"/>
          <w:b/>
          <w:bCs/>
          <w:i/>
          <w:shadow/>
          <w:sz w:val="26"/>
          <w:szCs w:val="26"/>
        </w:rPr>
        <w:t xml:space="preserve"> </w:t>
      </w:r>
      <w:r w:rsidRPr="00ED70CC">
        <w:rPr>
          <w:rFonts w:ascii="Arial Black" w:hAnsi="Arial Black"/>
          <w:b/>
          <w:bCs/>
          <w:shadow/>
          <w:sz w:val="26"/>
          <w:szCs w:val="26"/>
        </w:rPr>
        <w:t>Münafıklar şeytanın yandaşıdır</w:t>
      </w:r>
      <w:r w:rsidR="001D2F0A">
        <w:rPr>
          <w:rFonts w:ascii="Arial Black" w:hAnsi="Arial Black"/>
          <w:b/>
          <w:bCs/>
          <w:shadow/>
          <w:sz w:val="26"/>
          <w:szCs w:val="26"/>
        </w:rPr>
        <w:t xml:space="preserve"> </w:t>
      </w:r>
      <w:r w:rsidRPr="001D2F0A">
        <w:rPr>
          <w:rFonts w:ascii="Arial Black" w:hAnsi="Arial Black"/>
          <w:b/>
          <w:bCs/>
          <w:shadow/>
          <w:sz w:val="26"/>
          <w:szCs w:val="26"/>
        </w:rPr>
        <w:t>:</w:t>
      </w:r>
      <w:r>
        <w:rPr>
          <w:b/>
          <w:bCs/>
          <w:shadow/>
          <w:sz w:val="26"/>
          <w:szCs w:val="26"/>
        </w:rPr>
        <w:t xml:space="preserve"> </w:t>
      </w:r>
      <w:r w:rsidRPr="003F6769">
        <w:rPr>
          <w:b/>
          <w:bCs/>
          <w:shadow/>
          <w:sz w:val="20"/>
          <w:szCs w:val="20"/>
        </w:rPr>
        <w:t>(</w:t>
      </w:r>
      <w:r w:rsidRPr="003F6769">
        <w:rPr>
          <w:rFonts w:ascii="Arial Black" w:hAnsi="Arial Black"/>
          <w:b/>
          <w:bCs/>
          <w:i/>
          <w:shadow/>
          <w:sz w:val="20"/>
          <w:szCs w:val="20"/>
          <w:u w:val="single"/>
        </w:rPr>
        <w:t>“Şeytan onları etkisi altına aldı da kendilerine Allah’ı anmayı unutturdu. İşte onlar şeytanın yandaşlarıdır. İyi bilin ki şeytanın yandaşları hep kayıptadır.”</w:t>
      </w:r>
      <w:r>
        <w:rPr>
          <w:rFonts w:ascii="Arial Black" w:hAnsi="Arial Black"/>
          <w:b/>
          <w:bCs/>
          <w:i/>
          <w:shadow/>
          <w:sz w:val="22"/>
          <w:szCs w:val="22"/>
          <w:u w:val="single"/>
        </w:rPr>
        <w:t xml:space="preserve">  </w:t>
      </w:r>
      <w:r>
        <w:rPr>
          <w:bCs/>
          <w:shadow/>
          <w:sz w:val="20"/>
          <w:szCs w:val="20"/>
          <w:u w:val="single"/>
        </w:rPr>
        <w:t>(Mücadele, 58/19)</w:t>
      </w:r>
    </w:p>
    <w:p w:rsidR="006778A2" w:rsidRDefault="006778A2" w:rsidP="006778A2">
      <w:pPr>
        <w:ind w:firstLine="1134"/>
        <w:jc w:val="both"/>
        <w:rPr>
          <w:bCs/>
          <w:shadow/>
          <w:sz w:val="20"/>
          <w:szCs w:val="20"/>
          <w:u w:val="single"/>
        </w:rPr>
      </w:pPr>
      <w:r w:rsidRPr="00ED70CC">
        <w:rPr>
          <w:rFonts w:ascii="Arial Black" w:hAnsi="Arial Black"/>
          <w:b/>
          <w:bCs/>
          <w:shadow/>
          <w:sz w:val="26"/>
          <w:szCs w:val="26"/>
        </w:rPr>
        <w:t>12-</w:t>
      </w:r>
      <w:r w:rsidRPr="00ED70CC">
        <w:rPr>
          <w:rFonts w:ascii="Arial Black" w:hAnsi="Arial Black"/>
          <w:b/>
          <w:bCs/>
          <w:i/>
          <w:shadow/>
          <w:sz w:val="26"/>
          <w:szCs w:val="26"/>
        </w:rPr>
        <w:t xml:space="preserve"> </w:t>
      </w:r>
      <w:r w:rsidRPr="00ED70CC">
        <w:rPr>
          <w:rFonts w:ascii="Arial Black" w:hAnsi="Arial Black"/>
          <w:b/>
          <w:bCs/>
          <w:shadow/>
          <w:sz w:val="26"/>
          <w:szCs w:val="26"/>
        </w:rPr>
        <w:t>Münafıklar korkaktır</w:t>
      </w:r>
      <w:r w:rsidR="001D2F0A">
        <w:rPr>
          <w:rFonts w:ascii="Arial Black" w:hAnsi="Arial Black"/>
          <w:b/>
          <w:bCs/>
          <w:shadow/>
          <w:sz w:val="26"/>
          <w:szCs w:val="26"/>
        </w:rPr>
        <w:t xml:space="preserve"> </w:t>
      </w:r>
      <w:r w:rsidRPr="00ED70CC">
        <w:rPr>
          <w:rFonts w:ascii="Arial Black" w:hAnsi="Arial Black"/>
          <w:b/>
          <w:bCs/>
          <w:shadow/>
          <w:sz w:val="26"/>
          <w:szCs w:val="26"/>
        </w:rPr>
        <w:t>:</w:t>
      </w:r>
      <w:r>
        <w:rPr>
          <w:b/>
          <w:bCs/>
          <w:shadow/>
          <w:sz w:val="26"/>
          <w:szCs w:val="26"/>
        </w:rPr>
        <w:t xml:space="preserve"> </w:t>
      </w:r>
      <w:r w:rsidRPr="00A55EC0">
        <w:rPr>
          <w:b/>
          <w:bCs/>
          <w:shadow/>
          <w:sz w:val="20"/>
          <w:szCs w:val="20"/>
        </w:rPr>
        <w:t>(</w:t>
      </w:r>
      <w:r w:rsidRPr="00A55EC0">
        <w:rPr>
          <w:rFonts w:ascii="Arial Black" w:hAnsi="Arial Black"/>
          <w:b/>
          <w:bCs/>
          <w:i/>
          <w:shadow/>
          <w:sz w:val="20"/>
          <w:szCs w:val="20"/>
          <w:u w:val="single"/>
        </w:rPr>
        <w:t xml:space="preserve">“…Her gürültüyü kendi aleyhlerine sanırlar (çünkü korkaktırlar).” </w:t>
      </w:r>
      <w:r>
        <w:rPr>
          <w:rFonts w:ascii="Arial Black" w:hAnsi="Arial Black"/>
          <w:b/>
          <w:bCs/>
          <w:i/>
          <w:shadow/>
          <w:sz w:val="22"/>
          <w:szCs w:val="22"/>
          <w:u w:val="single"/>
        </w:rPr>
        <w:t xml:space="preserve"> </w:t>
      </w:r>
      <w:r>
        <w:rPr>
          <w:bCs/>
          <w:shadow/>
          <w:sz w:val="20"/>
          <w:szCs w:val="20"/>
          <w:u w:val="single"/>
        </w:rPr>
        <w:t>(Münafikun, 63/4)</w:t>
      </w:r>
    </w:p>
    <w:p w:rsidR="006778A2" w:rsidRDefault="006778A2" w:rsidP="006778A2">
      <w:pPr>
        <w:ind w:firstLine="1134"/>
        <w:jc w:val="both"/>
        <w:rPr>
          <w:bCs/>
          <w:shadow/>
          <w:sz w:val="20"/>
          <w:szCs w:val="20"/>
          <w:u w:val="single"/>
        </w:rPr>
      </w:pPr>
      <w:r w:rsidRPr="00ED70CC">
        <w:rPr>
          <w:rFonts w:ascii="Arial Black" w:hAnsi="Arial Black"/>
          <w:b/>
          <w:bCs/>
          <w:shadow/>
          <w:sz w:val="26"/>
          <w:szCs w:val="26"/>
        </w:rPr>
        <w:t>13-</w:t>
      </w:r>
      <w:r w:rsidR="001D2F0A" w:rsidRPr="001D2F0A">
        <w:rPr>
          <w:rFonts w:ascii="Arial Black" w:hAnsi="Arial Black"/>
          <w:b/>
          <w:bCs/>
          <w:shadow/>
          <w:sz w:val="4"/>
          <w:szCs w:val="4"/>
        </w:rPr>
        <w:t xml:space="preserve"> </w:t>
      </w:r>
      <w:r w:rsidRPr="00ED70CC">
        <w:rPr>
          <w:rFonts w:ascii="Arial Black" w:hAnsi="Arial Black"/>
          <w:b/>
          <w:bCs/>
          <w:shadow/>
          <w:sz w:val="26"/>
          <w:szCs w:val="26"/>
        </w:rPr>
        <w:t>Münafıklar maskaradır</w:t>
      </w:r>
      <w:r w:rsidR="001D2F0A">
        <w:rPr>
          <w:rFonts w:ascii="Arial Black" w:hAnsi="Arial Black"/>
          <w:b/>
          <w:bCs/>
          <w:shadow/>
          <w:sz w:val="26"/>
          <w:szCs w:val="26"/>
        </w:rPr>
        <w:t xml:space="preserve"> </w:t>
      </w:r>
      <w:r w:rsidRPr="00ED70CC">
        <w:rPr>
          <w:rFonts w:ascii="Arial Black" w:hAnsi="Arial Black"/>
          <w:b/>
          <w:bCs/>
          <w:shadow/>
          <w:sz w:val="26"/>
          <w:szCs w:val="26"/>
        </w:rPr>
        <w:t>:</w:t>
      </w:r>
      <w:r w:rsidR="001D2F0A">
        <w:rPr>
          <w:rFonts w:ascii="Arial Black" w:hAnsi="Arial Black"/>
          <w:b/>
          <w:bCs/>
          <w:shadow/>
          <w:sz w:val="26"/>
          <w:szCs w:val="26"/>
        </w:rPr>
        <w:t xml:space="preserve"> </w:t>
      </w:r>
      <w:r w:rsidRPr="002F1BF2">
        <w:rPr>
          <w:b/>
          <w:bCs/>
          <w:shadow/>
          <w:sz w:val="20"/>
          <w:szCs w:val="20"/>
        </w:rPr>
        <w:t>(</w:t>
      </w:r>
      <w:r w:rsidRPr="002F1BF2">
        <w:rPr>
          <w:rFonts w:ascii="Arial Black" w:hAnsi="Arial Black"/>
          <w:b/>
          <w:bCs/>
          <w:i/>
          <w:shadow/>
          <w:sz w:val="20"/>
          <w:szCs w:val="20"/>
          <w:u w:val="single"/>
        </w:rPr>
        <w:t>“Sadakalar hususunda (iyilikler konusunda), müminlerden gönüllü verenleri ve güçlerinin yettiğinden başkasını bulamayanları çekiştirip onlarla alay edenler var ya, Allah işte onları maskaraya çevirmiştir. Ve onlar için elem verici azap (acı bir ceza) vardır.”</w:t>
      </w:r>
      <w:r>
        <w:rPr>
          <w:rFonts w:ascii="Arial Black" w:hAnsi="Arial Black"/>
          <w:b/>
          <w:bCs/>
          <w:i/>
          <w:shadow/>
          <w:sz w:val="22"/>
          <w:szCs w:val="22"/>
          <w:u w:val="single"/>
        </w:rPr>
        <w:t xml:space="preserve">  </w:t>
      </w:r>
      <w:r>
        <w:rPr>
          <w:bCs/>
          <w:shadow/>
          <w:sz w:val="20"/>
          <w:szCs w:val="20"/>
          <w:u w:val="single"/>
        </w:rPr>
        <w:t>(Tevbe, 9/79)</w:t>
      </w:r>
    </w:p>
    <w:p w:rsidR="00FF28AB" w:rsidRDefault="00FF28AB" w:rsidP="00FF28AB">
      <w:pPr>
        <w:ind w:firstLine="1134"/>
        <w:jc w:val="both"/>
        <w:rPr>
          <w:bCs/>
          <w:shadow/>
          <w:sz w:val="20"/>
          <w:szCs w:val="20"/>
          <w:u w:val="single"/>
        </w:rPr>
      </w:pPr>
      <w:r w:rsidRPr="00ED70CC">
        <w:rPr>
          <w:rFonts w:ascii="Arial Black" w:hAnsi="Arial Black"/>
          <w:b/>
          <w:bCs/>
          <w:shadow/>
          <w:sz w:val="26"/>
          <w:szCs w:val="26"/>
        </w:rPr>
        <w:t>14-</w:t>
      </w:r>
      <w:r w:rsidRPr="00ED70CC">
        <w:rPr>
          <w:rFonts w:ascii="Arial Black" w:hAnsi="Arial Black"/>
          <w:b/>
          <w:bCs/>
          <w:i/>
          <w:shadow/>
          <w:sz w:val="26"/>
          <w:szCs w:val="26"/>
        </w:rPr>
        <w:t xml:space="preserve"> </w:t>
      </w:r>
      <w:r w:rsidRPr="00ED70CC">
        <w:rPr>
          <w:rFonts w:ascii="Arial Black" w:hAnsi="Arial Black"/>
          <w:b/>
          <w:bCs/>
          <w:shadow/>
          <w:sz w:val="26"/>
          <w:szCs w:val="26"/>
        </w:rPr>
        <w:t>Münafıklar hastadır</w:t>
      </w:r>
      <w:r w:rsidR="001D2F0A">
        <w:rPr>
          <w:rFonts w:ascii="Arial Black" w:hAnsi="Arial Black"/>
          <w:b/>
          <w:bCs/>
          <w:shadow/>
          <w:sz w:val="26"/>
          <w:szCs w:val="26"/>
        </w:rPr>
        <w:t xml:space="preserve"> </w:t>
      </w:r>
      <w:r w:rsidRPr="00ED70CC">
        <w:rPr>
          <w:rFonts w:ascii="Arial Black" w:hAnsi="Arial Black"/>
          <w:b/>
          <w:bCs/>
          <w:shadow/>
          <w:sz w:val="26"/>
          <w:szCs w:val="26"/>
        </w:rPr>
        <w:t>:</w:t>
      </w:r>
      <w:r>
        <w:rPr>
          <w:b/>
          <w:bCs/>
          <w:shadow/>
          <w:sz w:val="26"/>
          <w:szCs w:val="26"/>
        </w:rPr>
        <w:t xml:space="preserve"> </w:t>
      </w:r>
      <w:r w:rsidRPr="007804A3">
        <w:rPr>
          <w:b/>
          <w:bCs/>
          <w:shadow/>
          <w:sz w:val="20"/>
          <w:szCs w:val="20"/>
        </w:rPr>
        <w:t>(</w:t>
      </w:r>
      <w:r w:rsidRPr="007804A3">
        <w:rPr>
          <w:rFonts w:ascii="Arial Black" w:hAnsi="Arial Black"/>
          <w:b/>
          <w:bCs/>
          <w:i/>
          <w:shadow/>
          <w:sz w:val="20"/>
          <w:szCs w:val="20"/>
          <w:u w:val="single"/>
        </w:rPr>
        <w:t>“Onların kalplerinde bir hastalık vardır. Allah da onların hastalığını (ceza vermek için) çoğaltmıştır. Söylemekte oldukları yalanlar sebebiyle de onlar için elim bir azap (yakıcı bir ateş) vardır.”</w:t>
      </w:r>
      <w:r>
        <w:rPr>
          <w:rFonts w:ascii="Arial Black" w:hAnsi="Arial Black"/>
          <w:b/>
          <w:bCs/>
          <w:i/>
          <w:shadow/>
          <w:sz w:val="22"/>
          <w:szCs w:val="22"/>
          <w:u w:val="single"/>
        </w:rPr>
        <w:t xml:space="preserve"> </w:t>
      </w:r>
      <w:r>
        <w:rPr>
          <w:bCs/>
          <w:shadow/>
          <w:sz w:val="20"/>
          <w:szCs w:val="20"/>
          <w:u w:val="single"/>
        </w:rPr>
        <w:t>(Bakara, 2/10)</w:t>
      </w:r>
    </w:p>
    <w:p w:rsidR="00FF28AB" w:rsidRDefault="00FF28AB" w:rsidP="00FF28AB">
      <w:pPr>
        <w:ind w:firstLine="1134"/>
        <w:jc w:val="both"/>
        <w:rPr>
          <w:bCs/>
          <w:shadow/>
          <w:sz w:val="20"/>
          <w:szCs w:val="20"/>
          <w:u w:val="single"/>
        </w:rPr>
      </w:pPr>
      <w:r w:rsidRPr="00083AC8">
        <w:rPr>
          <w:rFonts w:ascii="Arial Black" w:hAnsi="Arial Black"/>
          <w:b/>
          <w:bCs/>
          <w:shadow/>
          <w:sz w:val="26"/>
          <w:szCs w:val="26"/>
        </w:rPr>
        <w:t>15-</w:t>
      </w:r>
      <w:r w:rsidRPr="00083AC8">
        <w:rPr>
          <w:rFonts w:ascii="Arial Black" w:hAnsi="Arial Black"/>
          <w:b/>
          <w:bCs/>
          <w:i/>
          <w:shadow/>
          <w:sz w:val="26"/>
          <w:szCs w:val="26"/>
        </w:rPr>
        <w:t xml:space="preserve"> </w:t>
      </w:r>
      <w:r w:rsidRPr="00083AC8">
        <w:rPr>
          <w:rFonts w:ascii="Arial Black" w:hAnsi="Arial Black"/>
          <w:b/>
          <w:bCs/>
          <w:shadow/>
          <w:sz w:val="26"/>
          <w:szCs w:val="26"/>
        </w:rPr>
        <w:t>Münafıklar düşmandır</w:t>
      </w:r>
      <w:r w:rsidR="001D2F0A">
        <w:rPr>
          <w:rFonts w:ascii="Arial Black" w:hAnsi="Arial Black"/>
          <w:b/>
          <w:bCs/>
          <w:shadow/>
          <w:sz w:val="26"/>
          <w:szCs w:val="26"/>
        </w:rPr>
        <w:t xml:space="preserve"> </w:t>
      </w:r>
      <w:r w:rsidRPr="00083AC8">
        <w:rPr>
          <w:rFonts w:ascii="Arial Black" w:hAnsi="Arial Black"/>
          <w:b/>
          <w:bCs/>
          <w:shadow/>
          <w:sz w:val="26"/>
          <w:szCs w:val="26"/>
        </w:rPr>
        <w:t>:</w:t>
      </w:r>
      <w:r>
        <w:rPr>
          <w:b/>
          <w:bCs/>
          <w:shadow/>
          <w:sz w:val="26"/>
          <w:szCs w:val="26"/>
        </w:rPr>
        <w:t xml:space="preserve"> </w:t>
      </w:r>
      <w:r w:rsidRPr="007804A3">
        <w:rPr>
          <w:b/>
          <w:bCs/>
          <w:shadow/>
          <w:sz w:val="20"/>
          <w:szCs w:val="20"/>
        </w:rPr>
        <w:t>(</w:t>
      </w:r>
      <w:r w:rsidRPr="007804A3">
        <w:rPr>
          <w:rFonts w:ascii="Arial Black" w:hAnsi="Arial Black"/>
          <w:b/>
          <w:bCs/>
          <w:i/>
          <w:shadow/>
          <w:sz w:val="20"/>
          <w:szCs w:val="20"/>
          <w:u w:val="single"/>
        </w:rPr>
        <w:t xml:space="preserve">“…Onlar düşmandır. Onlardan sakının.”  </w:t>
      </w:r>
      <w:r>
        <w:rPr>
          <w:bCs/>
          <w:shadow/>
          <w:sz w:val="20"/>
          <w:szCs w:val="20"/>
          <w:u w:val="single"/>
        </w:rPr>
        <w:t xml:space="preserve">(Münâfikun, </w:t>
      </w:r>
      <w:r w:rsidR="00960D2D">
        <w:rPr>
          <w:bCs/>
          <w:shadow/>
          <w:sz w:val="20"/>
          <w:szCs w:val="20"/>
          <w:u w:val="single"/>
        </w:rPr>
        <w:t>63</w:t>
      </w:r>
      <w:r>
        <w:rPr>
          <w:bCs/>
          <w:shadow/>
          <w:sz w:val="20"/>
          <w:szCs w:val="20"/>
          <w:u w:val="single"/>
        </w:rPr>
        <w:t>/</w:t>
      </w:r>
      <w:r w:rsidR="00960D2D">
        <w:rPr>
          <w:bCs/>
          <w:shadow/>
          <w:sz w:val="20"/>
          <w:szCs w:val="20"/>
          <w:u w:val="single"/>
        </w:rPr>
        <w:t>4</w:t>
      </w:r>
      <w:r>
        <w:rPr>
          <w:bCs/>
          <w:shadow/>
          <w:sz w:val="20"/>
          <w:szCs w:val="20"/>
          <w:u w:val="single"/>
        </w:rPr>
        <w:t>)</w:t>
      </w:r>
    </w:p>
    <w:p w:rsidR="005A5E58" w:rsidRDefault="005A5E58" w:rsidP="00FF28AB">
      <w:pPr>
        <w:ind w:firstLine="1134"/>
        <w:jc w:val="both"/>
        <w:rPr>
          <w:bCs/>
          <w:shadow/>
          <w:sz w:val="20"/>
          <w:szCs w:val="20"/>
          <w:u w:val="single"/>
        </w:rPr>
      </w:pPr>
      <w:r w:rsidRPr="00083AC8">
        <w:rPr>
          <w:rFonts w:ascii="Arial Black" w:hAnsi="Arial Black"/>
          <w:b/>
          <w:bCs/>
          <w:shadow/>
          <w:sz w:val="26"/>
          <w:szCs w:val="26"/>
        </w:rPr>
        <w:t>16-</w:t>
      </w:r>
      <w:r w:rsidRPr="00083AC8">
        <w:rPr>
          <w:rFonts w:ascii="Arial Black" w:hAnsi="Arial Black"/>
          <w:b/>
          <w:bCs/>
          <w:i/>
          <w:shadow/>
          <w:sz w:val="26"/>
          <w:szCs w:val="26"/>
        </w:rPr>
        <w:t xml:space="preserve"> </w:t>
      </w:r>
      <w:r w:rsidRPr="00083AC8">
        <w:rPr>
          <w:rFonts w:ascii="Arial Black" w:hAnsi="Arial Black"/>
          <w:b/>
          <w:bCs/>
          <w:shadow/>
          <w:sz w:val="26"/>
          <w:szCs w:val="26"/>
        </w:rPr>
        <w:t>Münafıklar pisliktir</w:t>
      </w:r>
      <w:r w:rsidR="001D2F0A">
        <w:rPr>
          <w:rFonts w:ascii="Arial Black" w:hAnsi="Arial Black"/>
          <w:b/>
          <w:bCs/>
          <w:shadow/>
          <w:sz w:val="26"/>
          <w:szCs w:val="26"/>
        </w:rPr>
        <w:t xml:space="preserve"> </w:t>
      </w:r>
      <w:r w:rsidRPr="00083AC8">
        <w:rPr>
          <w:rFonts w:ascii="Arial Black" w:hAnsi="Arial Black"/>
          <w:b/>
          <w:bCs/>
          <w:shadow/>
          <w:sz w:val="26"/>
          <w:szCs w:val="26"/>
        </w:rPr>
        <w:t>:</w:t>
      </w:r>
      <w:r>
        <w:rPr>
          <w:b/>
          <w:bCs/>
          <w:shadow/>
          <w:sz w:val="26"/>
          <w:szCs w:val="26"/>
        </w:rPr>
        <w:t xml:space="preserve"> </w:t>
      </w:r>
      <w:r w:rsidRPr="00131529">
        <w:rPr>
          <w:b/>
          <w:bCs/>
          <w:shadow/>
          <w:sz w:val="20"/>
          <w:szCs w:val="20"/>
        </w:rPr>
        <w:t>(</w:t>
      </w:r>
      <w:r w:rsidRPr="00131529">
        <w:rPr>
          <w:rFonts w:ascii="Arial Black" w:hAnsi="Arial Black"/>
          <w:b/>
          <w:bCs/>
          <w:i/>
          <w:shadow/>
          <w:sz w:val="20"/>
          <w:szCs w:val="20"/>
          <w:u w:val="single"/>
        </w:rPr>
        <w:t>“Onların yanına döndüğünüz zaman size, kendilerinden (onları cezalandırmaktan) vazgeçmeniz için Allah adına</w:t>
      </w:r>
      <w:r w:rsidR="000C0933" w:rsidRPr="00131529">
        <w:rPr>
          <w:rFonts w:ascii="Arial Black" w:hAnsi="Arial Black"/>
          <w:b/>
          <w:bCs/>
          <w:i/>
          <w:shadow/>
          <w:sz w:val="20"/>
          <w:szCs w:val="20"/>
          <w:u w:val="single"/>
        </w:rPr>
        <w:t xml:space="preserve"> ant içecekler. Artık onlardan yüz çevirin</w:t>
      </w:r>
      <w:r w:rsidRPr="00131529">
        <w:rPr>
          <w:rFonts w:ascii="Arial Black" w:hAnsi="Arial Black"/>
          <w:b/>
          <w:bCs/>
          <w:i/>
          <w:shadow/>
          <w:sz w:val="20"/>
          <w:szCs w:val="20"/>
          <w:u w:val="single"/>
        </w:rPr>
        <w:t>.</w:t>
      </w:r>
      <w:r w:rsidR="000C0933" w:rsidRPr="00131529">
        <w:rPr>
          <w:rFonts w:ascii="Arial Black" w:hAnsi="Arial Black"/>
          <w:b/>
          <w:bCs/>
          <w:i/>
          <w:shadow/>
          <w:sz w:val="20"/>
          <w:szCs w:val="20"/>
          <w:u w:val="single"/>
        </w:rPr>
        <w:t xml:space="preserve"> Çünkü onlar mu</w:t>
      </w:r>
      <w:r w:rsidR="00B268C0" w:rsidRPr="00131529">
        <w:rPr>
          <w:rFonts w:ascii="Arial Black" w:hAnsi="Arial Black"/>
          <w:b/>
          <w:bCs/>
          <w:i/>
          <w:shadow/>
          <w:sz w:val="20"/>
          <w:szCs w:val="20"/>
          <w:u w:val="single"/>
        </w:rPr>
        <w:t>n</w:t>
      </w:r>
      <w:r w:rsidR="000C0933" w:rsidRPr="00131529">
        <w:rPr>
          <w:rFonts w:ascii="Arial Black" w:hAnsi="Arial Black"/>
          <w:b/>
          <w:bCs/>
          <w:i/>
          <w:shadow/>
          <w:sz w:val="20"/>
          <w:szCs w:val="20"/>
          <w:u w:val="single"/>
        </w:rPr>
        <w:t>dardır (pisliktir).</w:t>
      </w:r>
      <w:r w:rsidRPr="00131529">
        <w:rPr>
          <w:rFonts w:ascii="Arial Black" w:hAnsi="Arial Black"/>
          <w:b/>
          <w:bCs/>
          <w:i/>
          <w:shadow/>
          <w:sz w:val="20"/>
          <w:szCs w:val="20"/>
          <w:u w:val="single"/>
        </w:rPr>
        <w:t>”</w:t>
      </w:r>
      <w:r w:rsidR="000C0933" w:rsidRPr="00131529">
        <w:rPr>
          <w:rFonts w:ascii="Arial Black" w:hAnsi="Arial Black"/>
          <w:b/>
          <w:bCs/>
          <w:i/>
          <w:shadow/>
          <w:sz w:val="20"/>
          <w:szCs w:val="20"/>
          <w:u w:val="single"/>
        </w:rPr>
        <w:t xml:space="preserve"> Kazanmakta olduklarına (kötü işlerine) karşılık ceza olarak varacakları yer cehennemdir.</w:t>
      </w:r>
      <w:r w:rsidRPr="00131529">
        <w:rPr>
          <w:rFonts w:ascii="Arial Black" w:hAnsi="Arial Black"/>
          <w:b/>
          <w:bCs/>
          <w:i/>
          <w:shadow/>
          <w:sz w:val="20"/>
          <w:szCs w:val="20"/>
          <w:u w:val="single"/>
        </w:rPr>
        <w:t xml:space="preserve"> </w:t>
      </w:r>
      <w:r>
        <w:rPr>
          <w:rFonts w:ascii="Arial Black" w:hAnsi="Arial Black"/>
          <w:b/>
          <w:bCs/>
          <w:i/>
          <w:shadow/>
          <w:sz w:val="22"/>
          <w:szCs w:val="22"/>
          <w:u w:val="single"/>
        </w:rPr>
        <w:t xml:space="preserve"> </w:t>
      </w:r>
      <w:r>
        <w:rPr>
          <w:bCs/>
          <w:shadow/>
          <w:sz w:val="20"/>
          <w:szCs w:val="20"/>
          <w:u w:val="single"/>
        </w:rPr>
        <w:t>(</w:t>
      </w:r>
      <w:r w:rsidR="000C0933">
        <w:rPr>
          <w:bCs/>
          <w:shadow/>
          <w:sz w:val="20"/>
          <w:szCs w:val="20"/>
          <w:u w:val="single"/>
        </w:rPr>
        <w:t>Tevbe</w:t>
      </w:r>
      <w:r>
        <w:rPr>
          <w:bCs/>
          <w:shadow/>
          <w:sz w:val="20"/>
          <w:szCs w:val="20"/>
          <w:u w:val="single"/>
        </w:rPr>
        <w:t xml:space="preserve">, </w:t>
      </w:r>
      <w:r w:rsidR="000C0933">
        <w:rPr>
          <w:bCs/>
          <w:shadow/>
          <w:sz w:val="20"/>
          <w:szCs w:val="20"/>
          <w:u w:val="single"/>
        </w:rPr>
        <w:t>9</w:t>
      </w:r>
      <w:r>
        <w:rPr>
          <w:bCs/>
          <w:shadow/>
          <w:sz w:val="20"/>
          <w:szCs w:val="20"/>
          <w:u w:val="single"/>
        </w:rPr>
        <w:t>/</w:t>
      </w:r>
      <w:r w:rsidR="000C0933">
        <w:rPr>
          <w:bCs/>
          <w:shadow/>
          <w:sz w:val="20"/>
          <w:szCs w:val="20"/>
          <w:u w:val="single"/>
        </w:rPr>
        <w:t>95</w:t>
      </w:r>
      <w:r>
        <w:rPr>
          <w:bCs/>
          <w:shadow/>
          <w:sz w:val="20"/>
          <w:szCs w:val="20"/>
          <w:u w:val="single"/>
        </w:rPr>
        <w:t>)</w:t>
      </w:r>
    </w:p>
    <w:p w:rsidR="000C0933" w:rsidRDefault="000C0933" w:rsidP="000C0933">
      <w:pPr>
        <w:ind w:firstLine="1134"/>
        <w:jc w:val="both"/>
        <w:rPr>
          <w:bCs/>
          <w:shadow/>
          <w:sz w:val="20"/>
          <w:szCs w:val="20"/>
          <w:u w:val="single"/>
        </w:rPr>
      </w:pPr>
      <w:r w:rsidRPr="00083AC8">
        <w:rPr>
          <w:rFonts w:ascii="Arial Black" w:hAnsi="Arial Black"/>
          <w:b/>
          <w:bCs/>
          <w:shadow/>
          <w:sz w:val="26"/>
          <w:szCs w:val="26"/>
        </w:rPr>
        <w:lastRenderedPageBreak/>
        <w:t>17-</w:t>
      </w:r>
      <w:r w:rsidRPr="00083AC8">
        <w:rPr>
          <w:rFonts w:ascii="Arial Black" w:hAnsi="Arial Black"/>
          <w:b/>
          <w:bCs/>
          <w:i/>
          <w:shadow/>
          <w:sz w:val="26"/>
          <w:szCs w:val="26"/>
        </w:rPr>
        <w:t xml:space="preserve"> </w:t>
      </w:r>
      <w:r w:rsidRPr="00083AC8">
        <w:rPr>
          <w:rFonts w:ascii="Arial Black" w:hAnsi="Arial Black"/>
          <w:b/>
          <w:bCs/>
          <w:shadow/>
          <w:sz w:val="26"/>
          <w:szCs w:val="26"/>
        </w:rPr>
        <w:t>Münafıklar yalan yere yemin ederler</w:t>
      </w:r>
      <w:r w:rsidR="001D2F0A">
        <w:rPr>
          <w:rFonts w:ascii="Arial Black" w:hAnsi="Arial Black"/>
          <w:b/>
          <w:bCs/>
          <w:shadow/>
          <w:sz w:val="26"/>
          <w:szCs w:val="26"/>
        </w:rPr>
        <w:t xml:space="preserve"> </w:t>
      </w:r>
      <w:r w:rsidRPr="00083AC8">
        <w:rPr>
          <w:rFonts w:ascii="Arial Black" w:hAnsi="Arial Black"/>
          <w:b/>
          <w:bCs/>
          <w:shadow/>
          <w:sz w:val="26"/>
          <w:szCs w:val="26"/>
        </w:rPr>
        <w:t>:</w:t>
      </w:r>
      <w:r w:rsidRPr="007D397C">
        <w:rPr>
          <w:rFonts w:ascii="Arial Black" w:hAnsi="Arial Black"/>
          <w:b/>
          <w:bCs/>
          <w:shadow/>
          <w:sz w:val="26"/>
          <w:szCs w:val="26"/>
        </w:rPr>
        <w:t xml:space="preserve"> </w:t>
      </w:r>
      <w:r w:rsidRPr="00CC0840">
        <w:rPr>
          <w:b/>
          <w:bCs/>
          <w:shadow/>
          <w:sz w:val="20"/>
          <w:szCs w:val="20"/>
        </w:rPr>
        <w:t>(</w:t>
      </w:r>
      <w:r w:rsidRPr="00CC0840">
        <w:rPr>
          <w:rFonts w:ascii="Arial Black" w:hAnsi="Arial Black"/>
          <w:b/>
          <w:bCs/>
          <w:i/>
          <w:shadow/>
          <w:sz w:val="20"/>
          <w:szCs w:val="20"/>
          <w:u w:val="single"/>
        </w:rPr>
        <w:t>“Allah’ın kendilerine gazap ettiği bir topluluğu dost edinenleri görmedin mi? Onlar ne sizdendir ne de onlardan. Bilerek yalan yere yemin ediyorlar.”</w:t>
      </w:r>
      <w:r w:rsidRPr="00CC0840">
        <w:rPr>
          <w:bCs/>
          <w:shadow/>
          <w:sz w:val="20"/>
          <w:szCs w:val="20"/>
          <w:u w:val="single"/>
        </w:rPr>
        <w:t xml:space="preserve">  </w:t>
      </w:r>
      <w:r>
        <w:rPr>
          <w:bCs/>
          <w:shadow/>
          <w:sz w:val="20"/>
          <w:szCs w:val="20"/>
          <w:u w:val="single"/>
        </w:rPr>
        <w:t>(Mücadele, 58/14)</w:t>
      </w:r>
    </w:p>
    <w:p w:rsidR="000C0933" w:rsidRDefault="000C0933" w:rsidP="000C0933">
      <w:pPr>
        <w:ind w:firstLine="1134"/>
        <w:jc w:val="both"/>
        <w:rPr>
          <w:bCs/>
          <w:shadow/>
          <w:sz w:val="20"/>
          <w:szCs w:val="20"/>
          <w:u w:val="single"/>
        </w:rPr>
      </w:pPr>
      <w:r w:rsidRPr="00083AC8">
        <w:rPr>
          <w:rFonts w:ascii="Arial Black" w:hAnsi="Arial Black"/>
          <w:b/>
          <w:bCs/>
          <w:shadow/>
          <w:sz w:val="26"/>
          <w:szCs w:val="26"/>
        </w:rPr>
        <w:t>18-</w:t>
      </w:r>
      <w:r w:rsidRPr="00083AC8">
        <w:rPr>
          <w:rFonts w:ascii="Arial Black" w:hAnsi="Arial Black"/>
          <w:b/>
          <w:bCs/>
          <w:i/>
          <w:shadow/>
          <w:sz w:val="26"/>
          <w:szCs w:val="26"/>
        </w:rPr>
        <w:t xml:space="preserve"> </w:t>
      </w:r>
      <w:r w:rsidRPr="00083AC8">
        <w:rPr>
          <w:rFonts w:ascii="Arial Black" w:hAnsi="Arial Black"/>
          <w:b/>
          <w:bCs/>
          <w:shadow/>
          <w:sz w:val="26"/>
          <w:szCs w:val="26"/>
        </w:rPr>
        <w:t>Münafıklar çürük bina yaparlar</w:t>
      </w:r>
      <w:r w:rsidR="001D2F0A">
        <w:rPr>
          <w:rFonts w:ascii="Arial Black" w:hAnsi="Arial Black"/>
          <w:b/>
          <w:bCs/>
          <w:shadow/>
          <w:sz w:val="26"/>
          <w:szCs w:val="26"/>
        </w:rPr>
        <w:t xml:space="preserve"> </w:t>
      </w:r>
      <w:r w:rsidRPr="00083AC8">
        <w:rPr>
          <w:rFonts w:ascii="Arial Black" w:hAnsi="Arial Black"/>
          <w:b/>
          <w:bCs/>
          <w:shadow/>
          <w:sz w:val="26"/>
          <w:szCs w:val="26"/>
        </w:rPr>
        <w:t>:</w:t>
      </w:r>
      <w:r>
        <w:rPr>
          <w:b/>
          <w:bCs/>
          <w:shadow/>
          <w:sz w:val="26"/>
          <w:szCs w:val="26"/>
        </w:rPr>
        <w:t xml:space="preserve"> </w:t>
      </w:r>
      <w:r w:rsidRPr="0065175D">
        <w:rPr>
          <w:b/>
          <w:bCs/>
          <w:shadow/>
          <w:sz w:val="20"/>
          <w:szCs w:val="20"/>
        </w:rPr>
        <w:t>(</w:t>
      </w:r>
      <w:r w:rsidRPr="0065175D">
        <w:rPr>
          <w:rFonts w:ascii="Arial Black" w:hAnsi="Arial Black"/>
          <w:b/>
          <w:bCs/>
          <w:i/>
          <w:shadow/>
          <w:sz w:val="20"/>
          <w:szCs w:val="20"/>
          <w:u w:val="single"/>
        </w:rPr>
        <w:t>“Binasını Allah korkusu ve rızası üzerine kuran kimse mi daha hayırlıdır, yoksa yapısını yıkılacak bir yarın (derenin) kenarına kurup, onunla beraber kendisi de çöküp cehennem ateşine giden kimse mi? Allah zalimler topluluğunu (münâfıkları</w:t>
      </w:r>
      <w:r w:rsidR="00C219BD">
        <w:rPr>
          <w:rFonts w:ascii="Arial Black" w:hAnsi="Arial Black"/>
          <w:b/>
          <w:bCs/>
          <w:i/>
          <w:shadow/>
          <w:sz w:val="20"/>
          <w:szCs w:val="20"/>
          <w:u w:val="single"/>
        </w:rPr>
        <w:t>)</w:t>
      </w:r>
      <w:r w:rsidRPr="0065175D">
        <w:rPr>
          <w:rFonts w:ascii="Arial Black" w:hAnsi="Arial Black"/>
          <w:b/>
          <w:bCs/>
          <w:i/>
          <w:shadow/>
          <w:sz w:val="20"/>
          <w:szCs w:val="20"/>
          <w:u w:val="single"/>
        </w:rPr>
        <w:t xml:space="preserve"> doğru yola iletmez.”</w:t>
      </w:r>
      <w:r w:rsidRPr="0065175D">
        <w:rPr>
          <w:bCs/>
          <w:shadow/>
          <w:sz w:val="20"/>
          <w:szCs w:val="20"/>
          <w:u w:val="single"/>
        </w:rPr>
        <w:t xml:space="preserve">  </w:t>
      </w:r>
      <w:r>
        <w:rPr>
          <w:rFonts w:ascii="Arial Black" w:hAnsi="Arial Black"/>
          <w:b/>
          <w:bCs/>
          <w:i/>
          <w:shadow/>
          <w:sz w:val="22"/>
          <w:szCs w:val="22"/>
          <w:u w:val="single"/>
        </w:rPr>
        <w:t xml:space="preserve">  </w:t>
      </w:r>
      <w:r>
        <w:rPr>
          <w:bCs/>
          <w:shadow/>
          <w:sz w:val="20"/>
          <w:szCs w:val="20"/>
          <w:u w:val="single"/>
        </w:rPr>
        <w:t>(Tevbe, 9/109)</w:t>
      </w:r>
    </w:p>
    <w:p w:rsidR="000C0933" w:rsidRDefault="000C0933" w:rsidP="000C0933">
      <w:pPr>
        <w:ind w:firstLine="1134"/>
        <w:jc w:val="both"/>
        <w:rPr>
          <w:bCs/>
          <w:shadow/>
          <w:sz w:val="20"/>
          <w:szCs w:val="20"/>
          <w:u w:val="single"/>
        </w:rPr>
      </w:pPr>
      <w:r w:rsidRPr="00EA179B">
        <w:rPr>
          <w:rFonts w:ascii="Arial Black" w:hAnsi="Arial Black"/>
          <w:b/>
          <w:bCs/>
          <w:shadow/>
          <w:sz w:val="26"/>
          <w:szCs w:val="26"/>
        </w:rPr>
        <w:t>19-</w:t>
      </w:r>
      <w:r w:rsidR="00524F15">
        <w:rPr>
          <w:rFonts w:ascii="Arial Black" w:hAnsi="Arial Black"/>
          <w:b/>
          <w:bCs/>
          <w:i/>
          <w:shadow/>
          <w:sz w:val="26"/>
          <w:szCs w:val="26"/>
        </w:rPr>
        <w:t xml:space="preserve"> </w:t>
      </w:r>
      <w:r w:rsidRPr="00EA179B">
        <w:rPr>
          <w:rFonts w:ascii="Arial Black" w:hAnsi="Arial Black"/>
          <w:b/>
          <w:bCs/>
          <w:shadow/>
          <w:sz w:val="26"/>
          <w:szCs w:val="26"/>
        </w:rPr>
        <w:t>Münafıklar gösteriş namazı kılarlar</w:t>
      </w:r>
      <w:r w:rsidR="001D2F0A">
        <w:rPr>
          <w:rFonts w:ascii="Arial Black" w:hAnsi="Arial Black"/>
          <w:b/>
          <w:bCs/>
          <w:shadow/>
          <w:sz w:val="26"/>
          <w:szCs w:val="26"/>
        </w:rPr>
        <w:t xml:space="preserve"> </w:t>
      </w:r>
      <w:r w:rsidRPr="00EA179B">
        <w:rPr>
          <w:rFonts w:ascii="Arial Black" w:hAnsi="Arial Black"/>
          <w:b/>
          <w:bCs/>
          <w:shadow/>
          <w:sz w:val="26"/>
          <w:szCs w:val="26"/>
        </w:rPr>
        <w:t>:</w:t>
      </w:r>
      <w:r>
        <w:rPr>
          <w:b/>
          <w:bCs/>
          <w:shadow/>
          <w:sz w:val="26"/>
          <w:szCs w:val="26"/>
        </w:rPr>
        <w:t xml:space="preserve"> </w:t>
      </w:r>
      <w:r w:rsidRPr="00A268FE">
        <w:rPr>
          <w:b/>
          <w:bCs/>
          <w:shadow/>
          <w:sz w:val="20"/>
          <w:szCs w:val="20"/>
        </w:rPr>
        <w:t>(</w:t>
      </w:r>
      <w:r w:rsidRPr="00A268FE">
        <w:rPr>
          <w:rFonts w:ascii="Arial Black" w:hAnsi="Arial Black"/>
          <w:b/>
          <w:bCs/>
          <w:i/>
          <w:shadow/>
          <w:sz w:val="20"/>
          <w:szCs w:val="20"/>
          <w:u w:val="single"/>
        </w:rPr>
        <w:t>“Şüphesiz münâfıklar Allah’a oyun etmeye kalkışıyorlar; halbuki Allah onların oyunlarını başlarına çevirmektedir. Onlar namaza kalktıkları zaman üşenerek kalkarlar, insanlara gösteriş yaparlar, Allah’ı da pek az hatıra getirirler.”</w:t>
      </w:r>
      <w:r w:rsidRPr="00A268FE">
        <w:rPr>
          <w:bCs/>
          <w:shadow/>
          <w:sz w:val="20"/>
          <w:szCs w:val="20"/>
          <w:u w:val="single"/>
        </w:rPr>
        <w:t xml:space="preserve">  </w:t>
      </w:r>
      <w:r>
        <w:rPr>
          <w:bCs/>
          <w:shadow/>
          <w:sz w:val="20"/>
          <w:szCs w:val="20"/>
          <w:u w:val="single"/>
        </w:rPr>
        <w:t>(Nisa, 4/142)</w:t>
      </w:r>
    </w:p>
    <w:p w:rsidR="000C0933" w:rsidRDefault="004E01E2" w:rsidP="000C0933">
      <w:pPr>
        <w:ind w:firstLine="1134"/>
        <w:jc w:val="both"/>
        <w:rPr>
          <w:bCs/>
          <w:shadow/>
          <w:sz w:val="20"/>
          <w:szCs w:val="20"/>
          <w:u w:val="single"/>
        </w:rPr>
      </w:pPr>
      <w:r w:rsidRPr="00EA179B">
        <w:rPr>
          <w:rFonts w:ascii="Arial Black" w:hAnsi="Arial Black"/>
          <w:b/>
          <w:bCs/>
          <w:shadow/>
          <w:sz w:val="26"/>
          <w:szCs w:val="26"/>
        </w:rPr>
        <w:t>20-</w:t>
      </w:r>
      <w:r w:rsidR="00524F15">
        <w:rPr>
          <w:rFonts w:ascii="Arial Black" w:hAnsi="Arial Black"/>
          <w:b/>
          <w:bCs/>
          <w:i/>
          <w:shadow/>
          <w:sz w:val="26"/>
          <w:szCs w:val="26"/>
        </w:rPr>
        <w:t xml:space="preserve"> </w:t>
      </w:r>
      <w:r w:rsidRPr="00EA179B">
        <w:rPr>
          <w:rFonts w:ascii="Arial Black" w:hAnsi="Arial Black"/>
          <w:b/>
          <w:bCs/>
          <w:shadow/>
          <w:sz w:val="26"/>
          <w:szCs w:val="26"/>
        </w:rPr>
        <w:t>Münafıklar yetimi itip kakar</w:t>
      </w:r>
      <w:r w:rsidR="001D2F0A">
        <w:rPr>
          <w:rFonts w:ascii="Arial Black" w:hAnsi="Arial Black"/>
          <w:b/>
          <w:bCs/>
          <w:shadow/>
          <w:sz w:val="26"/>
          <w:szCs w:val="26"/>
        </w:rPr>
        <w:t xml:space="preserve"> </w:t>
      </w:r>
      <w:r w:rsidRPr="00EA179B">
        <w:rPr>
          <w:rFonts w:ascii="Arial Black" w:hAnsi="Arial Black"/>
          <w:b/>
          <w:bCs/>
          <w:shadow/>
          <w:sz w:val="26"/>
          <w:szCs w:val="26"/>
        </w:rPr>
        <w:t>:</w:t>
      </w:r>
      <w:r>
        <w:rPr>
          <w:b/>
          <w:bCs/>
          <w:shadow/>
          <w:sz w:val="26"/>
          <w:szCs w:val="26"/>
        </w:rPr>
        <w:t xml:space="preserve"> </w:t>
      </w:r>
      <w:r w:rsidR="00C55384" w:rsidRPr="00B71CAE">
        <w:rPr>
          <w:b/>
          <w:bCs/>
          <w:shadow/>
          <w:sz w:val="20"/>
          <w:szCs w:val="20"/>
        </w:rPr>
        <w:t>(</w:t>
      </w:r>
      <w:r w:rsidR="00C55384" w:rsidRPr="00B71CAE">
        <w:rPr>
          <w:rFonts w:ascii="Arial Black" w:hAnsi="Arial Black"/>
          <w:b/>
          <w:bCs/>
          <w:i/>
          <w:shadow/>
          <w:sz w:val="20"/>
          <w:szCs w:val="20"/>
          <w:u w:val="single"/>
        </w:rPr>
        <w:t>“</w:t>
      </w:r>
      <w:r w:rsidRPr="00B71CAE">
        <w:rPr>
          <w:rFonts w:ascii="Arial Black" w:hAnsi="Arial Black"/>
          <w:b/>
          <w:bCs/>
          <w:i/>
          <w:shadow/>
          <w:sz w:val="20"/>
          <w:szCs w:val="20"/>
          <w:u w:val="single"/>
        </w:rPr>
        <w:t>Dini yalanlayanları gördün mü? Yoksulu doyurmaya teşvik etmez. İşte o, yetimi itip kakar.</w:t>
      </w:r>
      <w:r w:rsidR="00C55384" w:rsidRPr="00B71CAE">
        <w:rPr>
          <w:rFonts w:ascii="Arial Black" w:hAnsi="Arial Black"/>
          <w:b/>
          <w:bCs/>
          <w:i/>
          <w:shadow/>
          <w:sz w:val="20"/>
          <w:szCs w:val="20"/>
          <w:u w:val="single"/>
        </w:rPr>
        <w:t>”</w:t>
      </w:r>
      <w:r w:rsidR="00C55384" w:rsidRPr="000C0933">
        <w:rPr>
          <w:bCs/>
          <w:shadow/>
          <w:sz w:val="20"/>
          <w:szCs w:val="20"/>
          <w:u w:val="single"/>
        </w:rPr>
        <w:t xml:space="preserve"> </w:t>
      </w:r>
      <w:r w:rsidR="00C55384">
        <w:rPr>
          <w:bCs/>
          <w:shadow/>
          <w:sz w:val="20"/>
          <w:szCs w:val="20"/>
          <w:u w:val="single"/>
        </w:rPr>
        <w:t xml:space="preserve"> (</w:t>
      </w:r>
      <w:r>
        <w:rPr>
          <w:bCs/>
          <w:shadow/>
          <w:sz w:val="20"/>
          <w:szCs w:val="20"/>
          <w:u w:val="single"/>
        </w:rPr>
        <w:t>Mâun</w:t>
      </w:r>
      <w:r w:rsidR="00C55384">
        <w:rPr>
          <w:bCs/>
          <w:shadow/>
          <w:sz w:val="20"/>
          <w:szCs w:val="20"/>
          <w:u w:val="single"/>
        </w:rPr>
        <w:t xml:space="preserve">, </w:t>
      </w:r>
      <w:r>
        <w:rPr>
          <w:bCs/>
          <w:shadow/>
          <w:sz w:val="20"/>
          <w:szCs w:val="20"/>
          <w:u w:val="single"/>
        </w:rPr>
        <w:t>107</w:t>
      </w:r>
      <w:r w:rsidR="00C55384">
        <w:rPr>
          <w:bCs/>
          <w:shadow/>
          <w:sz w:val="20"/>
          <w:szCs w:val="20"/>
          <w:u w:val="single"/>
        </w:rPr>
        <w:t>/1</w:t>
      </w:r>
      <w:r>
        <w:rPr>
          <w:bCs/>
          <w:shadow/>
          <w:sz w:val="20"/>
          <w:szCs w:val="20"/>
          <w:u w:val="single"/>
        </w:rPr>
        <w:t>-3</w:t>
      </w:r>
      <w:r w:rsidR="00C55384">
        <w:rPr>
          <w:bCs/>
          <w:shadow/>
          <w:sz w:val="20"/>
          <w:szCs w:val="20"/>
          <w:u w:val="single"/>
        </w:rPr>
        <w:t>)</w:t>
      </w:r>
    </w:p>
    <w:p w:rsidR="00494CBF" w:rsidRDefault="004E01E2" w:rsidP="004E01E2">
      <w:pPr>
        <w:ind w:firstLine="1134"/>
        <w:jc w:val="both"/>
        <w:rPr>
          <w:bCs/>
          <w:shadow/>
          <w:sz w:val="20"/>
          <w:szCs w:val="20"/>
          <w:u w:val="single"/>
        </w:rPr>
      </w:pPr>
      <w:r w:rsidRPr="005C2B97">
        <w:rPr>
          <w:rFonts w:ascii="Arial Black" w:hAnsi="Arial Black"/>
          <w:b/>
          <w:bCs/>
          <w:shadow/>
          <w:sz w:val="26"/>
          <w:szCs w:val="26"/>
        </w:rPr>
        <w:t>21-</w:t>
      </w:r>
      <w:r w:rsidRPr="005C2B97">
        <w:rPr>
          <w:rFonts w:ascii="Arial Black" w:hAnsi="Arial Black"/>
          <w:b/>
          <w:bCs/>
          <w:i/>
          <w:shadow/>
          <w:sz w:val="26"/>
          <w:szCs w:val="26"/>
        </w:rPr>
        <w:t xml:space="preserve"> </w:t>
      </w:r>
      <w:r w:rsidRPr="005C2B97">
        <w:rPr>
          <w:rFonts w:ascii="Arial Black" w:hAnsi="Arial Black"/>
          <w:b/>
          <w:bCs/>
          <w:shadow/>
          <w:sz w:val="26"/>
          <w:szCs w:val="26"/>
        </w:rPr>
        <w:t>Münafıklar kendilerini aldatır</w:t>
      </w:r>
      <w:r w:rsidR="001D2F0A">
        <w:rPr>
          <w:rFonts w:ascii="Arial Black" w:hAnsi="Arial Black"/>
          <w:b/>
          <w:bCs/>
          <w:shadow/>
          <w:sz w:val="26"/>
          <w:szCs w:val="26"/>
        </w:rPr>
        <w:t xml:space="preserve"> </w:t>
      </w:r>
      <w:r w:rsidRPr="005C2B97">
        <w:rPr>
          <w:rFonts w:ascii="Arial Black" w:hAnsi="Arial Black"/>
          <w:b/>
          <w:bCs/>
          <w:shadow/>
          <w:sz w:val="26"/>
          <w:szCs w:val="26"/>
        </w:rPr>
        <w:t>:</w:t>
      </w:r>
      <w:r>
        <w:rPr>
          <w:b/>
          <w:bCs/>
          <w:shadow/>
          <w:sz w:val="26"/>
          <w:szCs w:val="26"/>
        </w:rPr>
        <w:t xml:space="preserve"> </w:t>
      </w:r>
      <w:r w:rsidRPr="0017718B">
        <w:rPr>
          <w:b/>
          <w:bCs/>
          <w:shadow/>
          <w:sz w:val="20"/>
          <w:szCs w:val="20"/>
        </w:rPr>
        <w:t>(</w:t>
      </w:r>
      <w:r w:rsidRPr="0017718B">
        <w:rPr>
          <w:rFonts w:ascii="Arial Black" w:hAnsi="Arial Black"/>
          <w:b/>
          <w:bCs/>
          <w:i/>
          <w:shadow/>
          <w:sz w:val="20"/>
          <w:szCs w:val="20"/>
          <w:u w:val="single"/>
        </w:rPr>
        <w:t>“İnsanlardan bazıları da vardır ki, inanmadıkları halde “Allah’a ve Ahiret Günü’ne inandık” derler. / Onlar (kendi akıllarınca) güya Allah’ı ve mü’minleri alda</w:t>
      </w:r>
      <w:r w:rsidR="00874931" w:rsidRPr="0017718B">
        <w:rPr>
          <w:rFonts w:ascii="Arial Black" w:hAnsi="Arial Black"/>
          <w:b/>
          <w:bCs/>
          <w:i/>
          <w:shadow/>
          <w:sz w:val="20"/>
          <w:szCs w:val="20"/>
          <w:u w:val="single"/>
        </w:rPr>
        <w:t>ttıklarını sanırlar</w:t>
      </w:r>
      <w:r w:rsidRPr="0017718B">
        <w:rPr>
          <w:rFonts w:ascii="Arial Black" w:hAnsi="Arial Black"/>
          <w:b/>
          <w:bCs/>
          <w:i/>
          <w:shadow/>
          <w:sz w:val="20"/>
          <w:szCs w:val="20"/>
          <w:u w:val="single"/>
        </w:rPr>
        <w:t xml:space="preserve">. </w:t>
      </w:r>
      <w:r w:rsidR="00874931" w:rsidRPr="0017718B">
        <w:rPr>
          <w:rFonts w:ascii="Arial Black" w:hAnsi="Arial Black"/>
          <w:b/>
          <w:bCs/>
          <w:i/>
          <w:shadow/>
          <w:sz w:val="20"/>
          <w:szCs w:val="20"/>
          <w:u w:val="single"/>
        </w:rPr>
        <w:t>Ne var ki onlar, ancak kendilerini aldatırlar ve bunun farkında bile değildirler.</w:t>
      </w:r>
      <w:r w:rsidRPr="0017718B">
        <w:rPr>
          <w:rFonts w:ascii="Arial Black" w:hAnsi="Arial Black"/>
          <w:b/>
          <w:bCs/>
          <w:i/>
          <w:shadow/>
          <w:sz w:val="20"/>
          <w:szCs w:val="20"/>
          <w:u w:val="single"/>
        </w:rPr>
        <w:t>”</w:t>
      </w:r>
      <w:r w:rsidRPr="000C0933">
        <w:rPr>
          <w:bCs/>
          <w:shadow/>
          <w:sz w:val="20"/>
          <w:szCs w:val="20"/>
          <w:u w:val="single"/>
        </w:rPr>
        <w:t xml:space="preserve"> </w:t>
      </w:r>
      <w:r>
        <w:rPr>
          <w:bCs/>
          <w:shadow/>
          <w:sz w:val="20"/>
          <w:szCs w:val="20"/>
          <w:u w:val="single"/>
        </w:rPr>
        <w:t xml:space="preserve"> (Bakara, 2/8,9)</w:t>
      </w:r>
    </w:p>
    <w:p w:rsidR="00232439" w:rsidRDefault="00232439" w:rsidP="004E01E2">
      <w:pPr>
        <w:ind w:firstLine="1134"/>
        <w:jc w:val="both"/>
        <w:rPr>
          <w:bCs/>
          <w:shadow/>
          <w:sz w:val="20"/>
          <w:szCs w:val="20"/>
          <w:u w:val="single"/>
        </w:rPr>
      </w:pPr>
      <w:r>
        <w:rPr>
          <w:rFonts w:ascii="Arial Black" w:hAnsi="Arial Black"/>
          <w:b/>
          <w:bCs/>
          <w:shadow/>
          <w:sz w:val="26"/>
          <w:szCs w:val="26"/>
        </w:rPr>
        <w:t>22</w:t>
      </w:r>
      <w:r w:rsidRPr="005C2B97">
        <w:rPr>
          <w:rFonts w:ascii="Arial Black" w:hAnsi="Arial Black"/>
          <w:b/>
          <w:bCs/>
          <w:shadow/>
          <w:sz w:val="26"/>
          <w:szCs w:val="26"/>
        </w:rPr>
        <w:t>-</w:t>
      </w:r>
      <w:r w:rsidRPr="005C2B97">
        <w:rPr>
          <w:rFonts w:ascii="Arial Black" w:hAnsi="Arial Black"/>
          <w:b/>
          <w:bCs/>
          <w:i/>
          <w:shadow/>
          <w:sz w:val="26"/>
          <w:szCs w:val="26"/>
        </w:rPr>
        <w:t xml:space="preserve"> </w:t>
      </w:r>
      <w:r w:rsidRPr="005C2B97">
        <w:rPr>
          <w:rFonts w:ascii="Arial Black" w:hAnsi="Arial Black"/>
          <w:b/>
          <w:bCs/>
          <w:shadow/>
          <w:sz w:val="26"/>
          <w:szCs w:val="26"/>
        </w:rPr>
        <w:t>Münafıklar</w:t>
      </w:r>
      <w:r w:rsidR="00811F92">
        <w:rPr>
          <w:rFonts w:ascii="Arial Black" w:hAnsi="Arial Black"/>
          <w:b/>
          <w:bCs/>
          <w:shadow/>
          <w:sz w:val="26"/>
          <w:szCs w:val="26"/>
        </w:rPr>
        <w:t xml:space="preserve"> dönektir</w:t>
      </w:r>
      <w:r w:rsidR="001D2F0A">
        <w:rPr>
          <w:rFonts w:ascii="Arial Black" w:hAnsi="Arial Black"/>
          <w:b/>
          <w:bCs/>
          <w:shadow/>
          <w:sz w:val="26"/>
          <w:szCs w:val="26"/>
        </w:rPr>
        <w:t xml:space="preserve"> </w:t>
      </w:r>
      <w:r w:rsidR="00811F92">
        <w:rPr>
          <w:rFonts w:ascii="Arial Black" w:hAnsi="Arial Black"/>
          <w:b/>
          <w:bCs/>
          <w:shadow/>
          <w:sz w:val="26"/>
          <w:szCs w:val="26"/>
        </w:rPr>
        <w:t xml:space="preserve">: </w:t>
      </w:r>
      <w:r w:rsidR="00811F92" w:rsidRPr="00B71CAE">
        <w:rPr>
          <w:b/>
          <w:bCs/>
          <w:shadow/>
          <w:sz w:val="20"/>
          <w:szCs w:val="20"/>
        </w:rPr>
        <w:t>(</w:t>
      </w:r>
      <w:r w:rsidR="00811F92" w:rsidRPr="00B71CAE">
        <w:rPr>
          <w:rFonts w:ascii="Arial Black" w:hAnsi="Arial Black"/>
          <w:b/>
          <w:bCs/>
          <w:i/>
          <w:shadow/>
          <w:sz w:val="20"/>
          <w:szCs w:val="20"/>
          <w:u w:val="single"/>
        </w:rPr>
        <w:t>“</w:t>
      </w:r>
      <w:r w:rsidR="00811F92">
        <w:rPr>
          <w:rFonts w:ascii="Arial Black" w:hAnsi="Arial Black"/>
          <w:b/>
          <w:bCs/>
          <w:i/>
          <w:shadow/>
          <w:sz w:val="20"/>
          <w:szCs w:val="20"/>
          <w:u w:val="single"/>
        </w:rPr>
        <w:t xml:space="preserve">Onlar, iki arada bir derede kalmışlardır ; ne inananlara, ne de inanmayanlara katılırlar. Nitekim Allah’ın sapıklığını onayladığı bu kimseler için sen asla bir çıkış yolu bulamazsın.” </w:t>
      </w:r>
      <w:r w:rsidR="00811F92">
        <w:rPr>
          <w:bCs/>
          <w:shadow/>
          <w:sz w:val="20"/>
          <w:szCs w:val="20"/>
          <w:u w:val="single"/>
        </w:rPr>
        <w:t>(Nisa, 4/143)</w:t>
      </w:r>
    </w:p>
    <w:p w:rsidR="00820EBA" w:rsidRDefault="00494CBF" w:rsidP="004E01E2">
      <w:pPr>
        <w:ind w:firstLine="1134"/>
        <w:jc w:val="both"/>
        <w:rPr>
          <w:b/>
          <w:bCs/>
          <w:i/>
          <w:shadow/>
          <w:sz w:val="26"/>
          <w:szCs w:val="26"/>
          <w:u w:val="single"/>
        </w:rPr>
      </w:pPr>
      <w:r w:rsidRPr="00644A6B">
        <w:rPr>
          <w:b/>
          <w:bCs/>
          <w:i/>
          <w:shadow/>
          <w:sz w:val="26"/>
          <w:szCs w:val="26"/>
          <w:u w:val="single"/>
        </w:rPr>
        <w:t>(</w:t>
      </w:r>
      <w:r>
        <w:rPr>
          <w:b/>
          <w:bCs/>
          <w:i/>
          <w:shadow/>
          <w:sz w:val="26"/>
          <w:szCs w:val="26"/>
          <w:u w:val="single"/>
        </w:rPr>
        <w:t xml:space="preserve">Yukarıdaki münafıklık ayetleri münafıkların ne kadar </w:t>
      </w:r>
      <w:r w:rsidRPr="00195557">
        <w:rPr>
          <w:rFonts w:ascii="Arial Black" w:hAnsi="Arial Black"/>
          <w:b/>
          <w:bCs/>
          <w:shadow/>
          <w:sz w:val="22"/>
          <w:szCs w:val="22"/>
          <w:u w:val="single"/>
        </w:rPr>
        <w:t>“ahlaksız</w:t>
      </w:r>
      <w:r w:rsidRPr="00A875AF">
        <w:rPr>
          <w:rFonts w:ascii="Arial Black" w:hAnsi="Arial Black"/>
          <w:b/>
          <w:bCs/>
          <w:shadow/>
          <w:sz w:val="22"/>
          <w:szCs w:val="22"/>
          <w:u w:val="single"/>
        </w:rPr>
        <w:t>”</w:t>
      </w:r>
      <w:r>
        <w:rPr>
          <w:b/>
          <w:bCs/>
          <w:i/>
          <w:shadow/>
          <w:sz w:val="26"/>
          <w:szCs w:val="26"/>
          <w:u w:val="single"/>
        </w:rPr>
        <w:t xml:space="preserve"> ve </w:t>
      </w:r>
      <w:r w:rsidRPr="00A875AF">
        <w:rPr>
          <w:rFonts w:ascii="Arial Black" w:hAnsi="Arial Black"/>
          <w:b/>
          <w:bCs/>
          <w:shadow/>
          <w:sz w:val="22"/>
          <w:szCs w:val="22"/>
          <w:u w:val="single"/>
        </w:rPr>
        <w:t>“karaktersiz”</w:t>
      </w:r>
      <w:r>
        <w:rPr>
          <w:b/>
          <w:bCs/>
          <w:i/>
          <w:shadow/>
          <w:sz w:val="26"/>
          <w:szCs w:val="26"/>
          <w:u w:val="single"/>
        </w:rPr>
        <w:t xml:space="preserve"> olduklarını göstermektedir. Tefsire (açıklamaya) gerek yoktur. Bu tip insanlar toplum içinde büyük oranda yaygındır. </w:t>
      </w:r>
      <w:r w:rsidRPr="00660D6C">
        <w:rPr>
          <w:rFonts w:ascii="Arial Black" w:hAnsi="Arial Black"/>
          <w:b/>
          <w:bCs/>
          <w:shadow/>
          <w:sz w:val="22"/>
          <w:szCs w:val="22"/>
          <w:u w:val="single"/>
        </w:rPr>
        <w:t>“Bizden olsun, çamurdan olsun”</w:t>
      </w:r>
      <w:r w:rsidR="00AB12A2">
        <w:rPr>
          <w:b/>
          <w:bCs/>
          <w:i/>
          <w:shadow/>
          <w:sz w:val="26"/>
          <w:szCs w:val="26"/>
          <w:u w:val="single"/>
        </w:rPr>
        <w:t xml:space="preserve"> </w:t>
      </w:r>
      <w:r>
        <w:rPr>
          <w:b/>
          <w:bCs/>
          <w:i/>
          <w:shadow/>
          <w:sz w:val="26"/>
          <w:szCs w:val="26"/>
          <w:u w:val="single"/>
        </w:rPr>
        <w:t xml:space="preserve"> anlayışı ne yazık ki bu tipleri azdırmıştır. Kâfirler ve </w:t>
      </w:r>
      <w:r w:rsidR="00E64422">
        <w:rPr>
          <w:b/>
          <w:bCs/>
          <w:i/>
          <w:shadow/>
          <w:sz w:val="26"/>
          <w:szCs w:val="26"/>
          <w:u w:val="single"/>
        </w:rPr>
        <w:t xml:space="preserve">inançta münâfıklar bu davranışları gösterebilirler (yapabilirler). Ne var ki : </w:t>
      </w:r>
      <w:r w:rsidR="00E64422" w:rsidRPr="00660D6C">
        <w:rPr>
          <w:rFonts w:ascii="Arial Black" w:hAnsi="Arial Black"/>
          <w:b/>
          <w:bCs/>
          <w:shadow/>
          <w:sz w:val="22"/>
          <w:szCs w:val="22"/>
          <w:u w:val="single"/>
        </w:rPr>
        <w:t>“Ben müslümanım”</w:t>
      </w:r>
      <w:r w:rsidR="00195557">
        <w:rPr>
          <w:b/>
          <w:bCs/>
          <w:i/>
          <w:shadow/>
          <w:sz w:val="26"/>
          <w:szCs w:val="26"/>
          <w:u w:val="single"/>
        </w:rPr>
        <w:t xml:space="preserve"> diyenler hiçbir zaman bu davranışları </w:t>
      </w:r>
      <w:r w:rsidR="00E64422">
        <w:rPr>
          <w:b/>
          <w:bCs/>
          <w:i/>
          <w:shadow/>
          <w:sz w:val="26"/>
          <w:szCs w:val="26"/>
          <w:u w:val="single"/>
        </w:rPr>
        <w:t>göstermez</w:t>
      </w:r>
      <w:r w:rsidR="00273D86">
        <w:rPr>
          <w:b/>
          <w:bCs/>
          <w:i/>
          <w:shadow/>
          <w:sz w:val="26"/>
          <w:szCs w:val="26"/>
          <w:u w:val="single"/>
        </w:rPr>
        <w:t>, yapamaz ve yapmamalıdır.</w:t>
      </w:r>
      <w:r w:rsidR="00195557">
        <w:rPr>
          <w:b/>
          <w:bCs/>
          <w:i/>
          <w:shadow/>
          <w:sz w:val="26"/>
          <w:szCs w:val="26"/>
          <w:u w:val="single"/>
        </w:rPr>
        <w:t xml:space="preserve"> Yaptığı anda onlar da </w:t>
      </w:r>
      <w:r w:rsidR="00195557" w:rsidRPr="00660D6C">
        <w:rPr>
          <w:rFonts w:ascii="Arial Black" w:hAnsi="Arial Black"/>
          <w:b/>
          <w:bCs/>
          <w:shadow/>
          <w:sz w:val="22"/>
          <w:szCs w:val="22"/>
          <w:u w:val="single"/>
        </w:rPr>
        <w:t>“Davranış Münâfığı”</w:t>
      </w:r>
      <w:r w:rsidR="00195557">
        <w:rPr>
          <w:b/>
          <w:bCs/>
          <w:i/>
          <w:shadow/>
          <w:sz w:val="26"/>
          <w:szCs w:val="26"/>
          <w:u w:val="single"/>
        </w:rPr>
        <w:t xml:space="preserve"> olur çıkar. İslam bu </w:t>
      </w:r>
      <w:r w:rsidR="00AB0BFA">
        <w:rPr>
          <w:b/>
          <w:bCs/>
          <w:i/>
          <w:shadow/>
          <w:sz w:val="26"/>
          <w:szCs w:val="26"/>
          <w:u w:val="single"/>
        </w:rPr>
        <w:t>değildir. Böyle bir Müslümanlık Kitap’ta (Kur’an’da) yoktur (yazmıyor).</w:t>
      </w:r>
      <w:r w:rsidR="00A875AF">
        <w:rPr>
          <w:b/>
          <w:bCs/>
          <w:i/>
          <w:shadow/>
          <w:sz w:val="26"/>
          <w:szCs w:val="26"/>
          <w:u w:val="single"/>
        </w:rPr>
        <w:t xml:space="preserve"> </w:t>
      </w:r>
      <w:r w:rsidR="00A875AF" w:rsidRPr="00660D6C">
        <w:rPr>
          <w:rFonts w:ascii="Arial Black" w:hAnsi="Arial Black"/>
          <w:b/>
          <w:bCs/>
          <w:shadow/>
          <w:sz w:val="22"/>
          <w:szCs w:val="22"/>
          <w:u w:val="single"/>
        </w:rPr>
        <w:t>“Üzüm üzüme bakarak kararır”</w:t>
      </w:r>
      <w:r w:rsidR="00A875AF">
        <w:rPr>
          <w:b/>
          <w:bCs/>
          <w:i/>
          <w:shadow/>
          <w:sz w:val="26"/>
          <w:szCs w:val="26"/>
          <w:u w:val="single"/>
        </w:rPr>
        <w:t xml:space="preserve"> atasözü, bu </w:t>
      </w:r>
      <w:r w:rsidR="00A875AF" w:rsidRPr="00660D6C">
        <w:rPr>
          <w:rFonts w:ascii="Arial Black" w:hAnsi="Arial Black"/>
          <w:b/>
          <w:bCs/>
          <w:shadow/>
          <w:sz w:val="22"/>
          <w:szCs w:val="22"/>
          <w:u w:val="single"/>
        </w:rPr>
        <w:t>“kötü örneklik”</w:t>
      </w:r>
      <w:r w:rsidR="00A875AF">
        <w:rPr>
          <w:b/>
          <w:bCs/>
          <w:i/>
          <w:shadow/>
          <w:sz w:val="26"/>
          <w:szCs w:val="26"/>
          <w:u w:val="single"/>
        </w:rPr>
        <w:t xml:space="preserve"> gösteren insanları işaret etmektedir. Çocuk</w:t>
      </w:r>
      <w:r w:rsidR="007134D1">
        <w:rPr>
          <w:b/>
          <w:bCs/>
          <w:i/>
          <w:shadow/>
          <w:sz w:val="26"/>
          <w:szCs w:val="26"/>
          <w:u w:val="single"/>
        </w:rPr>
        <w:t>,</w:t>
      </w:r>
      <w:r w:rsidR="001B7B58">
        <w:rPr>
          <w:b/>
          <w:bCs/>
          <w:i/>
          <w:shadow/>
          <w:sz w:val="26"/>
          <w:szCs w:val="26"/>
          <w:u w:val="single"/>
        </w:rPr>
        <w:t xml:space="preserve"> terbiyeyi</w:t>
      </w:r>
      <w:r w:rsidR="007134D1">
        <w:rPr>
          <w:b/>
          <w:bCs/>
          <w:i/>
          <w:shadow/>
          <w:sz w:val="26"/>
          <w:szCs w:val="26"/>
          <w:u w:val="single"/>
        </w:rPr>
        <w:t xml:space="preserve"> de, </w:t>
      </w:r>
      <w:r w:rsidR="00A875AF">
        <w:rPr>
          <w:b/>
          <w:bCs/>
          <w:i/>
          <w:shadow/>
          <w:sz w:val="26"/>
          <w:szCs w:val="26"/>
          <w:u w:val="single"/>
        </w:rPr>
        <w:t xml:space="preserve"> terbiyesizliği de (ahlak</w:t>
      </w:r>
      <w:r w:rsidR="00A376C1">
        <w:rPr>
          <w:b/>
          <w:bCs/>
          <w:i/>
          <w:shadow/>
          <w:sz w:val="26"/>
          <w:szCs w:val="26"/>
          <w:u w:val="single"/>
        </w:rPr>
        <w:t>sızlığı da) ana-babadan öğreni</w:t>
      </w:r>
      <w:r w:rsidR="00A875AF">
        <w:rPr>
          <w:b/>
          <w:bCs/>
          <w:i/>
          <w:shadow/>
          <w:sz w:val="26"/>
          <w:szCs w:val="26"/>
          <w:u w:val="single"/>
        </w:rPr>
        <w:t xml:space="preserve">r. </w:t>
      </w:r>
      <w:r w:rsidR="00831722">
        <w:rPr>
          <w:b/>
          <w:bCs/>
          <w:i/>
          <w:shadow/>
          <w:sz w:val="26"/>
          <w:szCs w:val="26"/>
          <w:u w:val="single"/>
        </w:rPr>
        <w:t>Gün</w:t>
      </w:r>
      <w:r w:rsidR="00F4428C">
        <w:rPr>
          <w:b/>
          <w:bCs/>
          <w:i/>
          <w:shadow/>
          <w:sz w:val="26"/>
          <w:szCs w:val="26"/>
          <w:u w:val="single"/>
        </w:rPr>
        <w:t>ümüzde gidişat kötüdür, günbegün daha da</w:t>
      </w:r>
      <w:r w:rsidR="00831722">
        <w:rPr>
          <w:b/>
          <w:bCs/>
          <w:i/>
          <w:shadow/>
          <w:sz w:val="26"/>
          <w:szCs w:val="26"/>
          <w:u w:val="single"/>
        </w:rPr>
        <w:t xml:space="preserve"> kötüleşmektedir. Her zaman tekrarladığımız gibi, </w:t>
      </w:r>
      <w:r w:rsidR="00CA3A10">
        <w:rPr>
          <w:b/>
          <w:bCs/>
          <w:i/>
          <w:shadow/>
          <w:sz w:val="26"/>
          <w:szCs w:val="26"/>
          <w:u w:val="single"/>
        </w:rPr>
        <w:t>gelecek kuşaklara ve çocuklarımıza</w:t>
      </w:r>
      <w:r w:rsidR="00E4644D">
        <w:rPr>
          <w:b/>
          <w:bCs/>
          <w:i/>
          <w:shadow/>
          <w:sz w:val="26"/>
          <w:szCs w:val="26"/>
          <w:u w:val="single"/>
        </w:rPr>
        <w:t xml:space="preserve"> kötü örnek olmamak lazım. B</w:t>
      </w:r>
      <w:r w:rsidR="004434A4">
        <w:rPr>
          <w:b/>
          <w:bCs/>
          <w:i/>
          <w:shadow/>
          <w:sz w:val="26"/>
          <w:szCs w:val="26"/>
          <w:u w:val="single"/>
        </w:rPr>
        <w:t>ir yerde davranış</w:t>
      </w:r>
      <w:r w:rsidR="00877C1A">
        <w:rPr>
          <w:b/>
          <w:bCs/>
          <w:i/>
          <w:shadow/>
          <w:sz w:val="26"/>
          <w:szCs w:val="26"/>
          <w:u w:val="single"/>
        </w:rPr>
        <w:t>lar</w:t>
      </w:r>
      <w:r w:rsidR="004434A4">
        <w:rPr>
          <w:b/>
          <w:bCs/>
          <w:i/>
          <w:shadow/>
          <w:sz w:val="26"/>
          <w:szCs w:val="26"/>
          <w:u w:val="single"/>
        </w:rPr>
        <w:t xml:space="preserve">ında </w:t>
      </w:r>
      <w:r w:rsidR="00E138CD">
        <w:rPr>
          <w:b/>
          <w:bCs/>
          <w:i/>
          <w:shadow/>
          <w:sz w:val="26"/>
          <w:szCs w:val="26"/>
          <w:u w:val="single"/>
        </w:rPr>
        <w:t>münâfıklığı huy edinen kimseler için</w:t>
      </w:r>
      <w:r w:rsidR="004434A4">
        <w:rPr>
          <w:b/>
          <w:bCs/>
          <w:i/>
          <w:shadow/>
          <w:sz w:val="26"/>
          <w:szCs w:val="26"/>
          <w:u w:val="single"/>
        </w:rPr>
        <w:t xml:space="preserve"> : </w:t>
      </w:r>
      <w:r w:rsidR="004434A4" w:rsidRPr="00856ABE">
        <w:rPr>
          <w:rFonts w:ascii="Arial Black" w:hAnsi="Arial Black"/>
          <w:b/>
          <w:bCs/>
          <w:i/>
          <w:shadow/>
          <w:sz w:val="22"/>
          <w:szCs w:val="22"/>
          <w:u w:val="single"/>
        </w:rPr>
        <w:t>“Allah onları (ahlaksız münâfıkları) kahretsin !”</w:t>
      </w:r>
      <w:r w:rsidR="004434A4">
        <w:rPr>
          <w:b/>
          <w:bCs/>
          <w:i/>
          <w:shadow/>
          <w:sz w:val="26"/>
          <w:szCs w:val="26"/>
          <w:u w:val="single"/>
        </w:rPr>
        <w:t xml:space="preserve"> </w:t>
      </w:r>
      <w:r w:rsidR="004434A4" w:rsidRPr="00856ABE">
        <w:rPr>
          <w:bCs/>
          <w:shadow/>
          <w:sz w:val="20"/>
          <w:szCs w:val="20"/>
          <w:u w:val="single"/>
        </w:rPr>
        <w:t>(Münafikun, 63/4)</w:t>
      </w:r>
      <w:r w:rsidR="004434A4">
        <w:rPr>
          <w:b/>
          <w:bCs/>
          <w:i/>
          <w:shadow/>
          <w:sz w:val="26"/>
          <w:szCs w:val="26"/>
          <w:u w:val="single"/>
        </w:rPr>
        <w:t xml:space="preserve"> diyelim. Asıl temenni </w:t>
      </w:r>
      <w:r w:rsidR="009E2E65">
        <w:rPr>
          <w:b/>
          <w:bCs/>
          <w:i/>
          <w:shadow/>
          <w:sz w:val="26"/>
          <w:szCs w:val="26"/>
          <w:u w:val="single"/>
        </w:rPr>
        <w:t xml:space="preserve">(istek) ve duamız onların </w:t>
      </w:r>
      <w:r w:rsidR="003F1890">
        <w:rPr>
          <w:b/>
          <w:bCs/>
          <w:i/>
          <w:shadow/>
          <w:sz w:val="26"/>
          <w:szCs w:val="26"/>
          <w:u w:val="single"/>
        </w:rPr>
        <w:t>ıslah</w:t>
      </w:r>
      <w:r w:rsidR="009E2E65">
        <w:rPr>
          <w:b/>
          <w:bCs/>
          <w:i/>
          <w:shadow/>
          <w:sz w:val="26"/>
          <w:szCs w:val="26"/>
          <w:u w:val="single"/>
        </w:rPr>
        <w:t xml:space="preserve"> olmaları, içine düştükleri çukurdan kurtulmalarıdır. Gerisini ve doğrusunu Allah bilir.</w:t>
      </w:r>
      <w:r w:rsidR="00FC10D8">
        <w:rPr>
          <w:b/>
          <w:bCs/>
          <w:i/>
          <w:shadow/>
          <w:sz w:val="26"/>
          <w:szCs w:val="26"/>
          <w:u w:val="single"/>
        </w:rPr>
        <w:t>)</w:t>
      </w:r>
    </w:p>
    <w:p w:rsidR="00820EBA" w:rsidRPr="009A5CA7" w:rsidRDefault="00820EBA" w:rsidP="00820EBA">
      <w:pPr>
        <w:ind w:firstLine="1276"/>
        <w:jc w:val="both"/>
        <w:rPr>
          <w:rFonts w:ascii="Arial Black" w:hAnsi="Arial Black"/>
          <w:b/>
          <w:bCs/>
          <w:shadow/>
          <w:sz w:val="28"/>
          <w:szCs w:val="28"/>
          <w:u w:val="single"/>
        </w:rPr>
      </w:pPr>
      <w:r>
        <w:rPr>
          <w:rFonts w:ascii="Arial Black" w:hAnsi="Arial Black"/>
          <w:b/>
          <w:bCs/>
          <w:shadow/>
          <w:sz w:val="28"/>
          <w:szCs w:val="28"/>
          <w:u w:val="single"/>
        </w:rPr>
        <w:t>Münafıkların sonu ne olacak ?</w:t>
      </w:r>
      <w:r w:rsidRPr="00EE44EB">
        <w:rPr>
          <w:rFonts w:ascii="Arial Black" w:hAnsi="Arial Black"/>
          <w:b/>
          <w:bCs/>
          <w:shadow/>
          <w:sz w:val="28"/>
          <w:szCs w:val="28"/>
          <w:u w:val="single"/>
        </w:rPr>
        <w:t xml:space="preserve"> </w:t>
      </w:r>
    </w:p>
    <w:p w:rsidR="00494CBF" w:rsidRDefault="00820EBA" w:rsidP="00820EBA">
      <w:pPr>
        <w:ind w:firstLine="1276"/>
        <w:jc w:val="both"/>
        <w:rPr>
          <w:b/>
          <w:bCs/>
          <w:i/>
          <w:shadow/>
          <w:sz w:val="26"/>
          <w:szCs w:val="26"/>
          <w:u w:val="single"/>
        </w:rPr>
      </w:pPr>
      <w:r>
        <w:rPr>
          <w:b/>
          <w:bCs/>
          <w:shadow/>
          <w:sz w:val="26"/>
          <w:szCs w:val="26"/>
        </w:rPr>
        <w:t>Münafıkların sonunun ne olacağını, onlara ah</w:t>
      </w:r>
      <w:r w:rsidR="003B7599">
        <w:rPr>
          <w:b/>
          <w:bCs/>
          <w:shadow/>
          <w:sz w:val="26"/>
          <w:szCs w:val="26"/>
        </w:rPr>
        <w:t>i</w:t>
      </w:r>
      <w:r>
        <w:rPr>
          <w:b/>
          <w:bCs/>
          <w:shadow/>
          <w:sz w:val="26"/>
          <w:szCs w:val="26"/>
        </w:rPr>
        <w:t>rette ne gibi bir işlem yapılacağını anlamak için; apaçık Kur’an ayetleri yeterlidir. Çünkü ah</w:t>
      </w:r>
      <w:r w:rsidR="002468CF">
        <w:rPr>
          <w:b/>
          <w:bCs/>
          <w:shadow/>
          <w:sz w:val="26"/>
          <w:szCs w:val="26"/>
        </w:rPr>
        <w:t>i</w:t>
      </w:r>
      <w:r>
        <w:rPr>
          <w:b/>
          <w:bCs/>
          <w:shadow/>
          <w:sz w:val="26"/>
          <w:szCs w:val="26"/>
        </w:rPr>
        <w:t xml:space="preserve">rette bu konulara yalnız Yüce Allah karışır ve karar verir. Rahman ve Rahim olan Yüce Allah, münâfıkların sonu için şöyle buyuruyor : </w:t>
      </w:r>
      <w:r w:rsidRPr="00660D6C">
        <w:rPr>
          <w:rFonts w:ascii="Arial Black" w:hAnsi="Arial Black"/>
          <w:b/>
          <w:bCs/>
          <w:i/>
          <w:shadow/>
          <w:sz w:val="22"/>
          <w:szCs w:val="22"/>
          <w:u w:val="single"/>
        </w:rPr>
        <w:t>“</w:t>
      </w:r>
      <w:r w:rsidR="00856ABE" w:rsidRPr="00660D6C">
        <w:rPr>
          <w:rFonts w:ascii="Arial Black" w:hAnsi="Arial Black"/>
          <w:b/>
          <w:bCs/>
          <w:i/>
          <w:shadow/>
          <w:sz w:val="22"/>
          <w:szCs w:val="22"/>
          <w:u w:val="single"/>
        </w:rPr>
        <w:t>İman edip sonra inkâr edenleri, sonra yine iman edip tekrar inkâr edenleri sonra da inkârlarını arttıranları Allah ne bağışlayacak, ne de onları doğru yola iletecektir. / Münâfıklara, kendileri için acı bir azap olduğunu müjdele !”</w:t>
      </w:r>
      <w:r w:rsidR="00856ABE">
        <w:rPr>
          <w:b/>
          <w:bCs/>
          <w:shadow/>
          <w:sz w:val="26"/>
          <w:szCs w:val="26"/>
        </w:rPr>
        <w:t xml:space="preserve"> </w:t>
      </w:r>
      <w:r w:rsidR="00856ABE" w:rsidRPr="00856ABE">
        <w:rPr>
          <w:bCs/>
          <w:shadow/>
          <w:sz w:val="20"/>
          <w:szCs w:val="20"/>
          <w:u w:val="single"/>
        </w:rPr>
        <w:t>(</w:t>
      </w:r>
      <w:r w:rsidR="00856ABE">
        <w:rPr>
          <w:bCs/>
          <w:shadow/>
          <w:sz w:val="20"/>
          <w:szCs w:val="20"/>
          <w:u w:val="single"/>
        </w:rPr>
        <w:t>Nisa</w:t>
      </w:r>
      <w:r w:rsidR="00856ABE" w:rsidRPr="00856ABE">
        <w:rPr>
          <w:bCs/>
          <w:shadow/>
          <w:sz w:val="20"/>
          <w:szCs w:val="20"/>
          <w:u w:val="single"/>
        </w:rPr>
        <w:t xml:space="preserve">, </w:t>
      </w:r>
      <w:r w:rsidR="00856ABE">
        <w:rPr>
          <w:bCs/>
          <w:shadow/>
          <w:sz w:val="20"/>
          <w:szCs w:val="20"/>
          <w:u w:val="single"/>
        </w:rPr>
        <w:t>4/137,138</w:t>
      </w:r>
      <w:r w:rsidR="00856ABE" w:rsidRPr="00856ABE">
        <w:rPr>
          <w:bCs/>
          <w:shadow/>
          <w:sz w:val="20"/>
          <w:szCs w:val="20"/>
          <w:u w:val="single"/>
        </w:rPr>
        <w:t>)</w:t>
      </w:r>
      <w:r w:rsidR="00856ABE">
        <w:rPr>
          <w:b/>
          <w:bCs/>
          <w:shadow/>
          <w:sz w:val="26"/>
          <w:szCs w:val="26"/>
        </w:rPr>
        <w:t xml:space="preserve"> </w:t>
      </w:r>
      <w:r w:rsidR="00CE60AF">
        <w:rPr>
          <w:b/>
          <w:bCs/>
          <w:shadow/>
          <w:sz w:val="26"/>
          <w:szCs w:val="26"/>
        </w:rPr>
        <w:t>Bu buyrukları okuyan ve anlayan ; gerek münafıklar ve gerekse münafık huylular, dünyada uyanmazsa ah</w:t>
      </w:r>
      <w:r w:rsidR="00937ACF">
        <w:rPr>
          <w:b/>
          <w:bCs/>
          <w:shadow/>
          <w:sz w:val="26"/>
          <w:szCs w:val="26"/>
        </w:rPr>
        <w:t>i</w:t>
      </w:r>
      <w:r w:rsidR="00CE60AF">
        <w:rPr>
          <w:b/>
          <w:bCs/>
          <w:shadow/>
          <w:sz w:val="26"/>
          <w:szCs w:val="26"/>
        </w:rPr>
        <w:t xml:space="preserve">rette uyanır. O zaman iş işten </w:t>
      </w:r>
      <w:r w:rsidR="00C32C1A">
        <w:rPr>
          <w:b/>
          <w:bCs/>
          <w:shadow/>
          <w:sz w:val="26"/>
          <w:szCs w:val="26"/>
        </w:rPr>
        <w:t>geçmiştir. Ahirette pişmanlık</w:t>
      </w:r>
      <w:r w:rsidR="00860A33">
        <w:rPr>
          <w:b/>
          <w:bCs/>
          <w:shadow/>
          <w:sz w:val="26"/>
          <w:szCs w:val="26"/>
        </w:rPr>
        <w:t xml:space="preserve"> para etmez</w:t>
      </w:r>
      <w:r w:rsidR="00064599">
        <w:rPr>
          <w:b/>
          <w:bCs/>
          <w:shadow/>
          <w:sz w:val="26"/>
          <w:szCs w:val="26"/>
        </w:rPr>
        <w:t xml:space="preserve"> ve</w:t>
      </w:r>
      <w:r w:rsidR="00CE60AF">
        <w:rPr>
          <w:b/>
          <w:bCs/>
          <w:shadow/>
          <w:sz w:val="26"/>
          <w:szCs w:val="26"/>
        </w:rPr>
        <w:t xml:space="preserve"> ne yazık ki tövbe etmek</w:t>
      </w:r>
      <w:r w:rsidR="00860A33">
        <w:rPr>
          <w:b/>
          <w:bCs/>
          <w:shadow/>
          <w:sz w:val="26"/>
          <w:szCs w:val="26"/>
        </w:rPr>
        <w:t xml:space="preserve"> de işe yaramaz</w:t>
      </w:r>
      <w:r w:rsidR="00CE60AF">
        <w:rPr>
          <w:b/>
          <w:bCs/>
          <w:shadow/>
          <w:sz w:val="26"/>
          <w:szCs w:val="26"/>
        </w:rPr>
        <w:t>. Orada tövbe</w:t>
      </w:r>
      <w:r w:rsidR="00600DAF">
        <w:rPr>
          <w:b/>
          <w:bCs/>
          <w:shadow/>
          <w:sz w:val="26"/>
          <w:szCs w:val="26"/>
        </w:rPr>
        <w:t xml:space="preserve"> de</w:t>
      </w:r>
      <w:r w:rsidR="00CE60AF">
        <w:rPr>
          <w:b/>
          <w:bCs/>
          <w:shadow/>
          <w:sz w:val="26"/>
          <w:szCs w:val="26"/>
        </w:rPr>
        <w:t xml:space="preserve"> kabul edilmez. </w:t>
      </w:r>
      <w:r w:rsidR="00FD0B31" w:rsidRPr="00FD0B31">
        <w:rPr>
          <w:b/>
          <w:bCs/>
          <w:i/>
          <w:shadow/>
          <w:sz w:val="26"/>
          <w:szCs w:val="26"/>
          <w:u w:val="single"/>
        </w:rPr>
        <w:t>(Aşağıdaki bölümde yazılı konu ile ilgili ayetler, bir münafık insanı veya münafık huylu bir kimseyi uyarıp, dünyada tövbeye yöneltmezse ;</w:t>
      </w:r>
      <w:r w:rsidR="00CC509A">
        <w:rPr>
          <w:b/>
          <w:bCs/>
          <w:i/>
          <w:shadow/>
          <w:sz w:val="26"/>
          <w:szCs w:val="26"/>
          <w:u w:val="single"/>
        </w:rPr>
        <w:t xml:space="preserve"> o kimse ebedi olarak yanmıştır</w:t>
      </w:r>
      <w:r w:rsidR="00FD0B31" w:rsidRPr="00FD0B31">
        <w:rPr>
          <w:b/>
          <w:bCs/>
          <w:i/>
          <w:shadow/>
          <w:sz w:val="26"/>
          <w:szCs w:val="26"/>
          <w:u w:val="single"/>
        </w:rPr>
        <w:t>)</w:t>
      </w:r>
      <w:r w:rsidR="00C45A99">
        <w:rPr>
          <w:b/>
          <w:bCs/>
          <w:i/>
          <w:shadow/>
          <w:sz w:val="26"/>
          <w:szCs w:val="26"/>
          <w:u w:val="single"/>
        </w:rPr>
        <w:t>:</w:t>
      </w:r>
      <w:r w:rsidR="00CA01CE">
        <w:rPr>
          <w:b/>
          <w:bCs/>
          <w:i/>
          <w:shadow/>
          <w:sz w:val="26"/>
          <w:szCs w:val="26"/>
          <w:u w:val="single"/>
        </w:rPr>
        <w:t xml:space="preserve"> </w:t>
      </w:r>
    </w:p>
    <w:p w:rsidR="00CA01CE" w:rsidRPr="00FD0B31" w:rsidRDefault="00CA01CE" w:rsidP="00820EBA">
      <w:pPr>
        <w:ind w:firstLine="1276"/>
        <w:jc w:val="both"/>
        <w:rPr>
          <w:bCs/>
          <w:i/>
          <w:shadow/>
          <w:sz w:val="20"/>
          <w:szCs w:val="20"/>
          <w:u w:val="single"/>
        </w:rPr>
      </w:pPr>
    </w:p>
    <w:p w:rsidR="004E01E2" w:rsidRDefault="00CA01CE" w:rsidP="000C0933">
      <w:pPr>
        <w:ind w:firstLine="1134"/>
        <w:jc w:val="both"/>
        <w:rPr>
          <w:rFonts w:ascii="Arial Black" w:hAnsi="Arial Black"/>
          <w:b/>
          <w:bCs/>
          <w:shadow/>
          <w:sz w:val="26"/>
          <w:szCs w:val="26"/>
        </w:rPr>
      </w:pPr>
      <w:r>
        <w:rPr>
          <w:rFonts w:ascii="Arial Black" w:hAnsi="Arial Black"/>
          <w:b/>
          <w:bCs/>
          <w:shadow/>
          <w:sz w:val="26"/>
          <w:szCs w:val="26"/>
        </w:rPr>
        <w:lastRenderedPageBreak/>
        <w:t>1</w:t>
      </w:r>
      <w:r w:rsidRPr="00EA179B">
        <w:rPr>
          <w:rFonts w:ascii="Arial Black" w:hAnsi="Arial Black"/>
          <w:b/>
          <w:bCs/>
          <w:shadow/>
          <w:sz w:val="26"/>
          <w:szCs w:val="26"/>
        </w:rPr>
        <w:t>-</w:t>
      </w:r>
      <w:r w:rsidRPr="00EA179B">
        <w:rPr>
          <w:rFonts w:ascii="Arial Black" w:hAnsi="Arial Black"/>
          <w:b/>
          <w:bCs/>
          <w:i/>
          <w:shadow/>
          <w:sz w:val="26"/>
          <w:szCs w:val="26"/>
        </w:rPr>
        <w:t xml:space="preserve"> </w:t>
      </w:r>
      <w:r w:rsidRPr="00EA179B">
        <w:rPr>
          <w:rFonts w:ascii="Arial Black" w:hAnsi="Arial Black"/>
          <w:b/>
          <w:bCs/>
          <w:shadow/>
          <w:sz w:val="26"/>
          <w:szCs w:val="26"/>
        </w:rPr>
        <w:t>Münafıklar</w:t>
      </w:r>
      <w:r>
        <w:rPr>
          <w:rFonts w:ascii="Arial Black" w:hAnsi="Arial Black"/>
          <w:b/>
          <w:bCs/>
          <w:shadow/>
          <w:sz w:val="26"/>
          <w:szCs w:val="26"/>
        </w:rPr>
        <w:t>ın malları ve çocukları onları kurtaramaz :</w:t>
      </w:r>
      <w:r w:rsidRPr="00CA01CE">
        <w:rPr>
          <w:b/>
          <w:bCs/>
          <w:shadow/>
          <w:sz w:val="20"/>
          <w:szCs w:val="20"/>
        </w:rPr>
        <w:t xml:space="preserve"> </w:t>
      </w:r>
      <w:r w:rsidRPr="00B71CAE">
        <w:rPr>
          <w:b/>
          <w:bCs/>
          <w:shadow/>
          <w:sz w:val="20"/>
          <w:szCs w:val="20"/>
        </w:rPr>
        <w:t>(</w:t>
      </w:r>
      <w:r w:rsidRPr="00B71CAE">
        <w:rPr>
          <w:rFonts w:ascii="Arial Black" w:hAnsi="Arial Black"/>
          <w:b/>
          <w:bCs/>
          <w:i/>
          <w:shadow/>
          <w:sz w:val="20"/>
          <w:szCs w:val="20"/>
          <w:u w:val="single"/>
        </w:rPr>
        <w:t>“</w:t>
      </w:r>
      <w:r>
        <w:rPr>
          <w:rFonts w:ascii="Arial Black" w:hAnsi="Arial Black"/>
          <w:b/>
          <w:bCs/>
          <w:i/>
          <w:shadow/>
          <w:sz w:val="20"/>
          <w:szCs w:val="20"/>
          <w:u w:val="single"/>
        </w:rPr>
        <w:t xml:space="preserve">Ey Muhammed !) Onların malları ve çocukları seni imrendirmesin. Çünkü Allah onlarla, ancak dünya hayatında onların azaplarını çoğaltmak. / ve onların kâfir olarak canlarının çıkmasını istiyor.”  </w:t>
      </w:r>
      <w:r w:rsidRPr="00D73868">
        <w:rPr>
          <w:bCs/>
          <w:shadow/>
          <w:sz w:val="20"/>
          <w:szCs w:val="20"/>
          <w:u w:val="single"/>
        </w:rPr>
        <w:t>(Tevbe, 9/,55)</w:t>
      </w:r>
      <w:r>
        <w:rPr>
          <w:rFonts w:ascii="Arial Black" w:hAnsi="Arial Black"/>
          <w:b/>
          <w:bCs/>
          <w:shadow/>
          <w:sz w:val="26"/>
          <w:szCs w:val="26"/>
        </w:rPr>
        <w:t xml:space="preserve"> </w:t>
      </w:r>
    </w:p>
    <w:p w:rsidR="00F62301" w:rsidRDefault="00F62301" w:rsidP="000C0933">
      <w:pPr>
        <w:ind w:firstLine="1134"/>
        <w:jc w:val="both"/>
        <w:rPr>
          <w:bCs/>
          <w:shadow/>
          <w:sz w:val="20"/>
          <w:szCs w:val="20"/>
          <w:u w:val="single"/>
        </w:rPr>
      </w:pPr>
      <w:r>
        <w:rPr>
          <w:rFonts w:ascii="Arial Black" w:hAnsi="Arial Black"/>
          <w:b/>
          <w:bCs/>
          <w:shadow/>
          <w:sz w:val="26"/>
          <w:szCs w:val="26"/>
        </w:rPr>
        <w:t>2</w:t>
      </w:r>
      <w:r w:rsidRPr="00EA179B">
        <w:rPr>
          <w:rFonts w:ascii="Arial Black" w:hAnsi="Arial Black"/>
          <w:b/>
          <w:bCs/>
          <w:shadow/>
          <w:sz w:val="26"/>
          <w:szCs w:val="26"/>
        </w:rPr>
        <w:t>-</w:t>
      </w:r>
      <w:r w:rsidRPr="00EA179B">
        <w:rPr>
          <w:rFonts w:ascii="Arial Black" w:hAnsi="Arial Black"/>
          <w:b/>
          <w:bCs/>
          <w:i/>
          <w:shadow/>
          <w:sz w:val="26"/>
          <w:szCs w:val="26"/>
        </w:rPr>
        <w:t xml:space="preserve"> </w:t>
      </w:r>
      <w:r w:rsidRPr="00EA179B">
        <w:rPr>
          <w:rFonts w:ascii="Arial Black" w:hAnsi="Arial Black"/>
          <w:b/>
          <w:bCs/>
          <w:shadow/>
          <w:sz w:val="26"/>
          <w:szCs w:val="26"/>
        </w:rPr>
        <w:t>Münafıklar</w:t>
      </w:r>
      <w:r>
        <w:rPr>
          <w:rFonts w:ascii="Arial Black" w:hAnsi="Arial Black"/>
          <w:b/>
          <w:bCs/>
          <w:shadow/>
          <w:sz w:val="26"/>
          <w:szCs w:val="26"/>
        </w:rPr>
        <w:t>ın sadaka</w:t>
      </w:r>
      <w:r w:rsidR="00D73868">
        <w:rPr>
          <w:rFonts w:ascii="Arial Black" w:hAnsi="Arial Black"/>
          <w:b/>
          <w:bCs/>
          <w:shadow/>
          <w:sz w:val="26"/>
          <w:szCs w:val="26"/>
        </w:rPr>
        <w:t xml:space="preserve">ları (iyilikleri) kabul edilmez </w:t>
      </w:r>
      <w:r>
        <w:rPr>
          <w:rFonts w:ascii="Arial Black" w:hAnsi="Arial Black"/>
          <w:b/>
          <w:bCs/>
          <w:shadow/>
          <w:sz w:val="26"/>
          <w:szCs w:val="26"/>
        </w:rPr>
        <w:t>:</w:t>
      </w:r>
      <w:r w:rsidRPr="00F62301">
        <w:rPr>
          <w:b/>
          <w:bCs/>
          <w:shadow/>
          <w:sz w:val="20"/>
          <w:szCs w:val="20"/>
        </w:rPr>
        <w:t xml:space="preserve"> </w:t>
      </w:r>
      <w:r w:rsidRPr="00B71CAE">
        <w:rPr>
          <w:b/>
          <w:bCs/>
          <w:shadow/>
          <w:sz w:val="20"/>
          <w:szCs w:val="20"/>
        </w:rPr>
        <w:t>(</w:t>
      </w:r>
      <w:r w:rsidRPr="00B71CAE">
        <w:rPr>
          <w:rFonts w:ascii="Arial Black" w:hAnsi="Arial Black"/>
          <w:b/>
          <w:bCs/>
          <w:i/>
          <w:shadow/>
          <w:sz w:val="20"/>
          <w:szCs w:val="20"/>
          <w:u w:val="single"/>
        </w:rPr>
        <w:t>“</w:t>
      </w:r>
      <w:r>
        <w:rPr>
          <w:rFonts w:ascii="Arial Black" w:hAnsi="Arial Black"/>
          <w:b/>
          <w:bCs/>
          <w:i/>
          <w:shadow/>
          <w:sz w:val="20"/>
          <w:szCs w:val="20"/>
          <w:u w:val="single"/>
        </w:rPr>
        <w:t xml:space="preserve">De ki : İster gönüllü verin ister gönülsüz, sizden sadaka asla kabul olunmayacaktır. Çünkü siz yoldan çıkan bir topluluk oldunuz.” </w:t>
      </w:r>
      <w:r>
        <w:rPr>
          <w:rFonts w:ascii="Arial Black" w:hAnsi="Arial Black"/>
          <w:b/>
          <w:bCs/>
          <w:shadow/>
          <w:sz w:val="26"/>
          <w:szCs w:val="26"/>
        </w:rPr>
        <w:t xml:space="preserve"> </w:t>
      </w:r>
      <w:r w:rsidRPr="00856ABE">
        <w:rPr>
          <w:bCs/>
          <w:shadow/>
          <w:sz w:val="20"/>
          <w:szCs w:val="20"/>
          <w:u w:val="single"/>
        </w:rPr>
        <w:t>(</w:t>
      </w:r>
      <w:r>
        <w:rPr>
          <w:bCs/>
          <w:shadow/>
          <w:sz w:val="20"/>
          <w:szCs w:val="20"/>
          <w:u w:val="single"/>
        </w:rPr>
        <w:t>Tevbe</w:t>
      </w:r>
      <w:r w:rsidRPr="00856ABE">
        <w:rPr>
          <w:bCs/>
          <w:shadow/>
          <w:sz w:val="20"/>
          <w:szCs w:val="20"/>
          <w:u w:val="single"/>
        </w:rPr>
        <w:t xml:space="preserve">, </w:t>
      </w:r>
      <w:r>
        <w:rPr>
          <w:bCs/>
          <w:shadow/>
          <w:sz w:val="20"/>
          <w:szCs w:val="20"/>
          <w:u w:val="single"/>
        </w:rPr>
        <w:t>9/,53</w:t>
      </w:r>
      <w:r w:rsidRPr="00856ABE">
        <w:rPr>
          <w:bCs/>
          <w:shadow/>
          <w:sz w:val="20"/>
          <w:szCs w:val="20"/>
          <w:u w:val="single"/>
        </w:rPr>
        <w:t>)</w:t>
      </w:r>
    </w:p>
    <w:p w:rsidR="00AC1C55" w:rsidRDefault="00AC1C55" w:rsidP="000C0933">
      <w:pPr>
        <w:ind w:firstLine="1134"/>
        <w:jc w:val="both"/>
        <w:rPr>
          <w:bCs/>
          <w:shadow/>
          <w:sz w:val="20"/>
          <w:szCs w:val="20"/>
          <w:u w:val="single"/>
        </w:rPr>
      </w:pPr>
      <w:r>
        <w:rPr>
          <w:rFonts w:ascii="Arial Black" w:hAnsi="Arial Black"/>
          <w:b/>
          <w:bCs/>
          <w:shadow/>
          <w:sz w:val="26"/>
          <w:szCs w:val="26"/>
        </w:rPr>
        <w:t>3</w:t>
      </w:r>
      <w:r w:rsidRPr="00EA179B">
        <w:rPr>
          <w:rFonts w:ascii="Arial Black" w:hAnsi="Arial Black"/>
          <w:b/>
          <w:bCs/>
          <w:shadow/>
          <w:sz w:val="26"/>
          <w:szCs w:val="26"/>
        </w:rPr>
        <w:t>-</w:t>
      </w:r>
      <w:r w:rsidRPr="00EA179B">
        <w:rPr>
          <w:rFonts w:ascii="Arial Black" w:hAnsi="Arial Black"/>
          <w:b/>
          <w:bCs/>
          <w:i/>
          <w:shadow/>
          <w:sz w:val="26"/>
          <w:szCs w:val="26"/>
        </w:rPr>
        <w:t xml:space="preserve"> </w:t>
      </w:r>
      <w:r w:rsidRPr="00EA179B">
        <w:rPr>
          <w:rFonts w:ascii="Arial Black" w:hAnsi="Arial Black"/>
          <w:b/>
          <w:bCs/>
          <w:shadow/>
          <w:sz w:val="26"/>
          <w:szCs w:val="26"/>
        </w:rPr>
        <w:t>Münafıklar</w:t>
      </w:r>
      <w:r w:rsidR="00EA77DE">
        <w:rPr>
          <w:rFonts w:ascii="Arial Black" w:hAnsi="Arial Black"/>
          <w:b/>
          <w:bCs/>
          <w:shadow/>
          <w:sz w:val="26"/>
          <w:szCs w:val="26"/>
        </w:rPr>
        <w:t xml:space="preserve">dan Allah razı olmaz : </w:t>
      </w:r>
      <w:r w:rsidR="00EA77DE" w:rsidRPr="00B71CAE">
        <w:rPr>
          <w:b/>
          <w:bCs/>
          <w:shadow/>
          <w:sz w:val="20"/>
          <w:szCs w:val="20"/>
        </w:rPr>
        <w:t>(</w:t>
      </w:r>
      <w:r w:rsidR="00EA77DE" w:rsidRPr="00B71CAE">
        <w:rPr>
          <w:rFonts w:ascii="Arial Black" w:hAnsi="Arial Black"/>
          <w:b/>
          <w:bCs/>
          <w:i/>
          <w:shadow/>
          <w:sz w:val="20"/>
          <w:szCs w:val="20"/>
          <w:u w:val="single"/>
        </w:rPr>
        <w:t>“</w:t>
      </w:r>
      <w:r w:rsidR="00EA77DE">
        <w:rPr>
          <w:rFonts w:ascii="Arial Black" w:hAnsi="Arial Black"/>
          <w:b/>
          <w:bCs/>
          <w:i/>
          <w:shadow/>
          <w:sz w:val="20"/>
          <w:szCs w:val="20"/>
          <w:u w:val="single"/>
        </w:rPr>
        <w:t xml:space="preserve">Allah’a inanın, resulu ile beraber cihat edin” diye bir sure indirildiği zaman, onlardan servet sahibi olanlar, senden izin istediler ve “Bizi bırak (evlerinde) oturanlarla beraber olalım” dediler.” </w:t>
      </w:r>
      <w:r w:rsidR="00EA77DE" w:rsidRPr="00856ABE">
        <w:rPr>
          <w:bCs/>
          <w:shadow/>
          <w:sz w:val="20"/>
          <w:szCs w:val="20"/>
          <w:u w:val="single"/>
        </w:rPr>
        <w:t>(</w:t>
      </w:r>
      <w:r w:rsidR="00EA77DE">
        <w:rPr>
          <w:bCs/>
          <w:shadow/>
          <w:sz w:val="20"/>
          <w:szCs w:val="20"/>
          <w:u w:val="single"/>
        </w:rPr>
        <w:t>Tevbe</w:t>
      </w:r>
      <w:r w:rsidR="00EA77DE" w:rsidRPr="00856ABE">
        <w:rPr>
          <w:bCs/>
          <w:shadow/>
          <w:sz w:val="20"/>
          <w:szCs w:val="20"/>
          <w:u w:val="single"/>
        </w:rPr>
        <w:t xml:space="preserve">, </w:t>
      </w:r>
      <w:r w:rsidR="00EA77DE">
        <w:rPr>
          <w:bCs/>
          <w:shadow/>
          <w:sz w:val="20"/>
          <w:szCs w:val="20"/>
          <w:u w:val="single"/>
        </w:rPr>
        <w:t>9/,86</w:t>
      </w:r>
      <w:r w:rsidR="00EA77DE" w:rsidRPr="00856ABE">
        <w:rPr>
          <w:bCs/>
          <w:shadow/>
          <w:sz w:val="20"/>
          <w:szCs w:val="20"/>
          <w:u w:val="single"/>
        </w:rPr>
        <w:t>)</w:t>
      </w:r>
    </w:p>
    <w:p w:rsidR="0023593B" w:rsidRDefault="006226E6" w:rsidP="0023593B">
      <w:pPr>
        <w:ind w:firstLine="1134"/>
        <w:jc w:val="both"/>
        <w:rPr>
          <w:bCs/>
          <w:shadow/>
          <w:sz w:val="20"/>
          <w:szCs w:val="20"/>
          <w:u w:val="single"/>
        </w:rPr>
      </w:pPr>
      <w:r>
        <w:rPr>
          <w:rFonts w:ascii="Arial Black" w:hAnsi="Arial Black"/>
          <w:b/>
          <w:bCs/>
          <w:shadow/>
          <w:sz w:val="26"/>
          <w:szCs w:val="26"/>
        </w:rPr>
        <w:t>4</w:t>
      </w:r>
      <w:r w:rsidRPr="00EA179B">
        <w:rPr>
          <w:rFonts w:ascii="Arial Black" w:hAnsi="Arial Black"/>
          <w:b/>
          <w:bCs/>
          <w:shadow/>
          <w:sz w:val="26"/>
          <w:szCs w:val="26"/>
        </w:rPr>
        <w:t>-</w:t>
      </w:r>
      <w:r w:rsidRPr="00EA179B">
        <w:rPr>
          <w:rFonts w:ascii="Arial Black" w:hAnsi="Arial Black"/>
          <w:b/>
          <w:bCs/>
          <w:i/>
          <w:shadow/>
          <w:sz w:val="26"/>
          <w:szCs w:val="26"/>
        </w:rPr>
        <w:t xml:space="preserve"> </w:t>
      </w:r>
      <w:r w:rsidRPr="00EA179B">
        <w:rPr>
          <w:rFonts w:ascii="Arial Black" w:hAnsi="Arial Black"/>
          <w:b/>
          <w:bCs/>
          <w:shadow/>
          <w:sz w:val="26"/>
          <w:szCs w:val="26"/>
        </w:rPr>
        <w:t>Münafıklar</w:t>
      </w:r>
      <w:r>
        <w:rPr>
          <w:rFonts w:ascii="Arial Black" w:hAnsi="Arial Black"/>
          <w:b/>
          <w:bCs/>
          <w:shadow/>
          <w:sz w:val="26"/>
          <w:szCs w:val="26"/>
        </w:rPr>
        <w:t xml:space="preserve">ın amelleri (işleri) boşa gider : </w:t>
      </w:r>
      <w:r w:rsidRPr="00B71CAE">
        <w:rPr>
          <w:b/>
          <w:bCs/>
          <w:shadow/>
          <w:sz w:val="20"/>
          <w:szCs w:val="20"/>
        </w:rPr>
        <w:t>(</w:t>
      </w:r>
      <w:r w:rsidRPr="00B71CAE">
        <w:rPr>
          <w:rFonts w:ascii="Arial Black" w:hAnsi="Arial Black"/>
          <w:b/>
          <w:bCs/>
          <w:i/>
          <w:shadow/>
          <w:sz w:val="20"/>
          <w:szCs w:val="20"/>
          <w:u w:val="single"/>
        </w:rPr>
        <w:t>“</w:t>
      </w:r>
      <w:r>
        <w:rPr>
          <w:rFonts w:ascii="Arial Black" w:hAnsi="Arial Black"/>
          <w:b/>
          <w:bCs/>
          <w:i/>
          <w:shadow/>
          <w:sz w:val="20"/>
          <w:szCs w:val="20"/>
          <w:u w:val="single"/>
        </w:rPr>
        <w:t>Size yönelik bir</w:t>
      </w:r>
      <w:r w:rsidR="0023593B">
        <w:rPr>
          <w:rFonts w:ascii="Arial Black" w:hAnsi="Arial Black"/>
          <w:b/>
          <w:bCs/>
          <w:i/>
          <w:shadow/>
          <w:sz w:val="20"/>
          <w:szCs w:val="20"/>
          <w:u w:val="single"/>
        </w:rPr>
        <w:t xml:space="preserve"> kıskançlık bu; öte yandan tehlikeyi hissettikleri zamanda sanki ölüm tarafından çepeçevre kuşatılmışlar gibi gözleri dönmüş bir halde sana (yalvarırcasına) baktıklarını görürsün. Tehlike geçtiğinde ise, iyiliğe karşı kıskançlık edip sivri ve keskin bir dille size hücum ederler. İşte bunlar inanmamışlardır ; Allah da onların yaptıklarını boşa çıkarmıştır. Çünkü bu Allah için oldukça kolaydır.” </w:t>
      </w:r>
      <w:r>
        <w:rPr>
          <w:rFonts w:ascii="Arial Black" w:hAnsi="Arial Black"/>
          <w:b/>
          <w:bCs/>
          <w:i/>
          <w:shadow/>
          <w:sz w:val="20"/>
          <w:szCs w:val="20"/>
          <w:u w:val="single"/>
        </w:rPr>
        <w:t xml:space="preserve"> </w:t>
      </w:r>
      <w:r w:rsidR="0023593B" w:rsidRPr="00856ABE">
        <w:rPr>
          <w:bCs/>
          <w:shadow/>
          <w:sz w:val="20"/>
          <w:szCs w:val="20"/>
          <w:u w:val="single"/>
        </w:rPr>
        <w:t>(</w:t>
      </w:r>
      <w:r w:rsidR="0023593B">
        <w:rPr>
          <w:bCs/>
          <w:shadow/>
          <w:sz w:val="20"/>
          <w:szCs w:val="20"/>
          <w:u w:val="single"/>
        </w:rPr>
        <w:t>Ahzab</w:t>
      </w:r>
      <w:r w:rsidR="0023593B" w:rsidRPr="00856ABE">
        <w:rPr>
          <w:bCs/>
          <w:shadow/>
          <w:sz w:val="20"/>
          <w:szCs w:val="20"/>
          <w:u w:val="single"/>
        </w:rPr>
        <w:t xml:space="preserve">, </w:t>
      </w:r>
      <w:r w:rsidR="0023593B">
        <w:rPr>
          <w:bCs/>
          <w:shadow/>
          <w:sz w:val="20"/>
          <w:szCs w:val="20"/>
          <w:u w:val="single"/>
        </w:rPr>
        <w:t>33/,19</w:t>
      </w:r>
      <w:r w:rsidR="0023593B" w:rsidRPr="00856ABE">
        <w:rPr>
          <w:bCs/>
          <w:shadow/>
          <w:sz w:val="20"/>
          <w:szCs w:val="20"/>
          <w:u w:val="single"/>
        </w:rPr>
        <w:t>)</w:t>
      </w:r>
    </w:p>
    <w:p w:rsidR="00E805B9" w:rsidRDefault="00E805B9" w:rsidP="0023593B">
      <w:pPr>
        <w:ind w:firstLine="1134"/>
        <w:jc w:val="both"/>
        <w:rPr>
          <w:bCs/>
          <w:shadow/>
          <w:sz w:val="20"/>
          <w:szCs w:val="20"/>
          <w:u w:val="single"/>
        </w:rPr>
      </w:pPr>
      <w:r>
        <w:rPr>
          <w:rFonts w:ascii="Arial Black" w:hAnsi="Arial Black"/>
          <w:b/>
          <w:bCs/>
          <w:shadow/>
          <w:sz w:val="26"/>
          <w:szCs w:val="26"/>
        </w:rPr>
        <w:t>5</w:t>
      </w:r>
      <w:r w:rsidRPr="00EA179B">
        <w:rPr>
          <w:rFonts w:ascii="Arial Black" w:hAnsi="Arial Black"/>
          <w:b/>
          <w:bCs/>
          <w:shadow/>
          <w:sz w:val="26"/>
          <w:szCs w:val="26"/>
        </w:rPr>
        <w:t>-</w:t>
      </w:r>
      <w:r w:rsidRPr="00EA179B">
        <w:rPr>
          <w:rFonts w:ascii="Arial Black" w:hAnsi="Arial Black"/>
          <w:b/>
          <w:bCs/>
          <w:i/>
          <w:shadow/>
          <w:sz w:val="26"/>
          <w:szCs w:val="26"/>
        </w:rPr>
        <w:t xml:space="preserve"> </w:t>
      </w:r>
      <w:r w:rsidRPr="00EA179B">
        <w:rPr>
          <w:rFonts w:ascii="Arial Black" w:hAnsi="Arial Black"/>
          <w:b/>
          <w:bCs/>
          <w:shadow/>
          <w:sz w:val="26"/>
          <w:szCs w:val="26"/>
        </w:rPr>
        <w:t>Münafıklar</w:t>
      </w:r>
      <w:r>
        <w:rPr>
          <w:rFonts w:ascii="Arial Black" w:hAnsi="Arial Black"/>
          <w:b/>
          <w:bCs/>
          <w:shadow/>
          <w:sz w:val="26"/>
          <w:szCs w:val="26"/>
        </w:rPr>
        <w:t xml:space="preserve"> tövbe etmezler : </w:t>
      </w:r>
      <w:r w:rsidRPr="00B71CAE">
        <w:rPr>
          <w:b/>
          <w:bCs/>
          <w:shadow/>
          <w:sz w:val="20"/>
          <w:szCs w:val="20"/>
        </w:rPr>
        <w:t>(</w:t>
      </w:r>
      <w:r w:rsidRPr="00B71CAE">
        <w:rPr>
          <w:rFonts w:ascii="Arial Black" w:hAnsi="Arial Black"/>
          <w:b/>
          <w:bCs/>
          <w:i/>
          <w:shadow/>
          <w:sz w:val="20"/>
          <w:szCs w:val="20"/>
          <w:u w:val="single"/>
        </w:rPr>
        <w:t>“</w:t>
      </w:r>
      <w:r>
        <w:rPr>
          <w:rFonts w:ascii="Arial Black" w:hAnsi="Arial Black"/>
          <w:b/>
          <w:bCs/>
          <w:i/>
          <w:shadow/>
          <w:sz w:val="20"/>
          <w:szCs w:val="20"/>
          <w:u w:val="single"/>
        </w:rPr>
        <w:t xml:space="preserve">O münafıklar her yıl en azından birkaç kere başlarına gelen felaket ve musibetlerle sınandıklarını görmüyorlar mı ? Bu felaketlere rağmen niçin tövbeye yönelmez, ibret almaz, imana gelmezler.” </w:t>
      </w:r>
      <w:r w:rsidRPr="00856ABE">
        <w:rPr>
          <w:bCs/>
          <w:shadow/>
          <w:sz w:val="20"/>
          <w:szCs w:val="20"/>
          <w:u w:val="single"/>
        </w:rPr>
        <w:t>(</w:t>
      </w:r>
      <w:r>
        <w:rPr>
          <w:bCs/>
          <w:shadow/>
          <w:sz w:val="20"/>
          <w:szCs w:val="20"/>
          <w:u w:val="single"/>
        </w:rPr>
        <w:t>Tevbe</w:t>
      </w:r>
      <w:r w:rsidRPr="00856ABE">
        <w:rPr>
          <w:bCs/>
          <w:shadow/>
          <w:sz w:val="20"/>
          <w:szCs w:val="20"/>
          <w:u w:val="single"/>
        </w:rPr>
        <w:t xml:space="preserve">, </w:t>
      </w:r>
      <w:r>
        <w:rPr>
          <w:bCs/>
          <w:shadow/>
          <w:sz w:val="20"/>
          <w:szCs w:val="20"/>
          <w:u w:val="single"/>
        </w:rPr>
        <w:t>9/,126</w:t>
      </w:r>
      <w:r w:rsidRPr="00856ABE">
        <w:rPr>
          <w:bCs/>
          <w:shadow/>
          <w:sz w:val="20"/>
          <w:szCs w:val="20"/>
          <w:u w:val="single"/>
        </w:rPr>
        <w:t>)</w:t>
      </w:r>
    </w:p>
    <w:p w:rsidR="00E31F0F" w:rsidRDefault="00E31F0F" w:rsidP="00E31F0F">
      <w:pPr>
        <w:ind w:firstLine="1134"/>
        <w:jc w:val="both"/>
        <w:rPr>
          <w:bCs/>
          <w:shadow/>
          <w:sz w:val="20"/>
          <w:szCs w:val="20"/>
          <w:u w:val="single"/>
        </w:rPr>
      </w:pPr>
      <w:r>
        <w:rPr>
          <w:rFonts w:ascii="Arial Black" w:hAnsi="Arial Black"/>
          <w:b/>
          <w:bCs/>
          <w:shadow/>
          <w:sz w:val="26"/>
          <w:szCs w:val="26"/>
        </w:rPr>
        <w:t>6</w:t>
      </w:r>
      <w:r w:rsidRPr="00EA179B">
        <w:rPr>
          <w:rFonts w:ascii="Arial Black" w:hAnsi="Arial Black"/>
          <w:b/>
          <w:bCs/>
          <w:shadow/>
          <w:sz w:val="26"/>
          <w:szCs w:val="26"/>
        </w:rPr>
        <w:t>-</w:t>
      </w:r>
      <w:r w:rsidRPr="00EA179B">
        <w:rPr>
          <w:rFonts w:ascii="Arial Black" w:hAnsi="Arial Black"/>
          <w:b/>
          <w:bCs/>
          <w:i/>
          <w:shadow/>
          <w:sz w:val="26"/>
          <w:szCs w:val="26"/>
        </w:rPr>
        <w:t xml:space="preserve"> </w:t>
      </w:r>
      <w:r w:rsidRPr="00EA179B">
        <w:rPr>
          <w:rFonts w:ascii="Arial Black" w:hAnsi="Arial Black"/>
          <w:b/>
          <w:bCs/>
          <w:shadow/>
          <w:sz w:val="26"/>
          <w:szCs w:val="26"/>
        </w:rPr>
        <w:t>Münafıklar</w:t>
      </w:r>
      <w:r>
        <w:rPr>
          <w:rFonts w:ascii="Arial Black" w:hAnsi="Arial Black"/>
          <w:b/>
          <w:bCs/>
          <w:shadow/>
          <w:sz w:val="26"/>
          <w:szCs w:val="26"/>
        </w:rPr>
        <w:t xml:space="preserve"> bağışlanmaz : </w:t>
      </w:r>
      <w:r w:rsidRPr="00B71CAE">
        <w:rPr>
          <w:b/>
          <w:bCs/>
          <w:shadow/>
          <w:sz w:val="20"/>
          <w:szCs w:val="20"/>
        </w:rPr>
        <w:t>(</w:t>
      </w:r>
      <w:r w:rsidRPr="00B71CAE">
        <w:rPr>
          <w:rFonts w:ascii="Arial Black" w:hAnsi="Arial Black"/>
          <w:b/>
          <w:bCs/>
          <w:i/>
          <w:shadow/>
          <w:sz w:val="20"/>
          <w:szCs w:val="20"/>
          <w:u w:val="single"/>
        </w:rPr>
        <w:t>“</w:t>
      </w:r>
      <w:r>
        <w:rPr>
          <w:rFonts w:ascii="Arial Black" w:hAnsi="Arial Black"/>
          <w:b/>
          <w:bCs/>
          <w:i/>
          <w:shadow/>
          <w:sz w:val="20"/>
          <w:szCs w:val="20"/>
          <w:u w:val="single"/>
        </w:rPr>
        <w:t xml:space="preserve">Onlar için mağriret (af) dilesen de, dilemesen de birdir. Allah onları kesinlikle bağışlamayacaktır. Çünkü Allah, yoldan çıkmış topluluğu doğru yola iletmez.” </w:t>
      </w:r>
      <w:r w:rsidRPr="00856ABE">
        <w:rPr>
          <w:bCs/>
          <w:shadow/>
          <w:sz w:val="20"/>
          <w:szCs w:val="20"/>
          <w:u w:val="single"/>
        </w:rPr>
        <w:t>(</w:t>
      </w:r>
      <w:r>
        <w:rPr>
          <w:bCs/>
          <w:shadow/>
          <w:sz w:val="20"/>
          <w:szCs w:val="20"/>
          <w:u w:val="single"/>
        </w:rPr>
        <w:t>Münafikun</w:t>
      </w:r>
      <w:r w:rsidRPr="00856ABE">
        <w:rPr>
          <w:bCs/>
          <w:shadow/>
          <w:sz w:val="20"/>
          <w:szCs w:val="20"/>
          <w:u w:val="single"/>
        </w:rPr>
        <w:t xml:space="preserve">, </w:t>
      </w:r>
      <w:r>
        <w:rPr>
          <w:bCs/>
          <w:shadow/>
          <w:sz w:val="20"/>
          <w:szCs w:val="20"/>
          <w:u w:val="single"/>
        </w:rPr>
        <w:t>63/,6</w:t>
      </w:r>
      <w:r w:rsidRPr="00856ABE">
        <w:rPr>
          <w:bCs/>
          <w:shadow/>
          <w:sz w:val="20"/>
          <w:szCs w:val="20"/>
          <w:u w:val="single"/>
        </w:rPr>
        <w:t>)</w:t>
      </w:r>
    </w:p>
    <w:p w:rsidR="000947F7" w:rsidRDefault="000947F7" w:rsidP="000947F7">
      <w:pPr>
        <w:ind w:firstLine="1134"/>
        <w:jc w:val="both"/>
        <w:rPr>
          <w:bCs/>
          <w:shadow/>
          <w:sz w:val="20"/>
          <w:szCs w:val="20"/>
          <w:u w:val="single"/>
        </w:rPr>
      </w:pPr>
      <w:r>
        <w:rPr>
          <w:rFonts w:ascii="Arial Black" w:hAnsi="Arial Black"/>
          <w:b/>
          <w:bCs/>
          <w:shadow/>
          <w:sz w:val="26"/>
          <w:szCs w:val="26"/>
        </w:rPr>
        <w:t>7</w:t>
      </w:r>
      <w:r w:rsidRPr="00EA179B">
        <w:rPr>
          <w:rFonts w:ascii="Arial Black" w:hAnsi="Arial Black"/>
          <w:b/>
          <w:bCs/>
          <w:shadow/>
          <w:sz w:val="26"/>
          <w:szCs w:val="26"/>
        </w:rPr>
        <w:t>-</w:t>
      </w:r>
      <w:r w:rsidRPr="00EA179B">
        <w:rPr>
          <w:rFonts w:ascii="Arial Black" w:hAnsi="Arial Black"/>
          <w:b/>
          <w:bCs/>
          <w:i/>
          <w:shadow/>
          <w:sz w:val="26"/>
          <w:szCs w:val="26"/>
        </w:rPr>
        <w:t xml:space="preserve"> </w:t>
      </w:r>
      <w:r w:rsidRPr="00EA179B">
        <w:rPr>
          <w:rFonts w:ascii="Arial Black" w:hAnsi="Arial Black"/>
          <w:b/>
          <w:bCs/>
          <w:shadow/>
          <w:sz w:val="26"/>
          <w:szCs w:val="26"/>
        </w:rPr>
        <w:t>Münafıklar</w:t>
      </w:r>
      <w:r>
        <w:rPr>
          <w:rFonts w:ascii="Arial Black" w:hAnsi="Arial Black"/>
          <w:b/>
          <w:bCs/>
          <w:shadow/>
          <w:sz w:val="26"/>
          <w:szCs w:val="26"/>
        </w:rPr>
        <w:t xml:space="preserve">ın cenaze namazı kılınmaz : </w:t>
      </w:r>
      <w:r w:rsidRPr="00B71CAE">
        <w:rPr>
          <w:b/>
          <w:bCs/>
          <w:shadow/>
          <w:sz w:val="20"/>
          <w:szCs w:val="20"/>
        </w:rPr>
        <w:t>(</w:t>
      </w:r>
      <w:r w:rsidRPr="00B71CAE">
        <w:rPr>
          <w:rFonts w:ascii="Arial Black" w:hAnsi="Arial Black"/>
          <w:b/>
          <w:bCs/>
          <w:i/>
          <w:shadow/>
          <w:sz w:val="20"/>
          <w:szCs w:val="20"/>
          <w:u w:val="single"/>
        </w:rPr>
        <w:t>“</w:t>
      </w:r>
      <w:r>
        <w:rPr>
          <w:rFonts w:ascii="Arial Black" w:hAnsi="Arial Black"/>
          <w:b/>
          <w:bCs/>
          <w:i/>
          <w:shadow/>
          <w:sz w:val="20"/>
          <w:szCs w:val="20"/>
          <w:u w:val="single"/>
        </w:rPr>
        <w:t xml:space="preserve">Münafıklardan ölen herhangi birinin cenaze namazını kılma ve kabrinin başında asla bulunma ! Çünkü onlar Allah’a ve Elçisi’ne nankörlük ettiler, böylece yoldan sapmış bir halde öldüler.” </w:t>
      </w:r>
      <w:r w:rsidRPr="00856ABE">
        <w:rPr>
          <w:bCs/>
          <w:shadow/>
          <w:sz w:val="20"/>
          <w:szCs w:val="20"/>
          <w:u w:val="single"/>
        </w:rPr>
        <w:t>(</w:t>
      </w:r>
      <w:r>
        <w:rPr>
          <w:bCs/>
          <w:shadow/>
          <w:sz w:val="20"/>
          <w:szCs w:val="20"/>
          <w:u w:val="single"/>
        </w:rPr>
        <w:t>Tevbe</w:t>
      </w:r>
      <w:r w:rsidRPr="00856ABE">
        <w:rPr>
          <w:bCs/>
          <w:shadow/>
          <w:sz w:val="20"/>
          <w:szCs w:val="20"/>
          <w:u w:val="single"/>
        </w:rPr>
        <w:t xml:space="preserve">, </w:t>
      </w:r>
      <w:r>
        <w:rPr>
          <w:bCs/>
          <w:shadow/>
          <w:sz w:val="20"/>
          <w:szCs w:val="20"/>
          <w:u w:val="single"/>
        </w:rPr>
        <w:t>9/,84</w:t>
      </w:r>
      <w:r w:rsidRPr="00856ABE">
        <w:rPr>
          <w:bCs/>
          <w:shadow/>
          <w:sz w:val="20"/>
          <w:szCs w:val="20"/>
          <w:u w:val="single"/>
        </w:rPr>
        <w:t>)</w:t>
      </w:r>
    </w:p>
    <w:p w:rsidR="006C5269" w:rsidRDefault="00DA0497" w:rsidP="006C5269">
      <w:pPr>
        <w:ind w:firstLine="1134"/>
        <w:jc w:val="both"/>
        <w:rPr>
          <w:bCs/>
          <w:shadow/>
          <w:sz w:val="20"/>
          <w:szCs w:val="20"/>
          <w:u w:val="single"/>
        </w:rPr>
      </w:pPr>
      <w:r>
        <w:rPr>
          <w:rFonts w:ascii="Arial Black" w:hAnsi="Arial Black"/>
          <w:b/>
          <w:bCs/>
          <w:shadow/>
          <w:sz w:val="26"/>
          <w:szCs w:val="26"/>
        </w:rPr>
        <w:t>8</w:t>
      </w:r>
      <w:r w:rsidRPr="00EA179B">
        <w:rPr>
          <w:rFonts w:ascii="Arial Black" w:hAnsi="Arial Black"/>
          <w:b/>
          <w:bCs/>
          <w:shadow/>
          <w:sz w:val="26"/>
          <w:szCs w:val="26"/>
        </w:rPr>
        <w:t>-</w:t>
      </w:r>
      <w:r w:rsidRPr="00EA179B">
        <w:rPr>
          <w:rFonts w:ascii="Arial Black" w:hAnsi="Arial Black"/>
          <w:b/>
          <w:bCs/>
          <w:i/>
          <w:shadow/>
          <w:sz w:val="26"/>
          <w:szCs w:val="26"/>
        </w:rPr>
        <w:t xml:space="preserve"> </w:t>
      </w:r>
      <w:r w:rsidRPr="00EA179B">
        <w:rPr>
          <w:rFonts w:ascii="Arial Black" w:hAnsi="Arial Black"/>
          <w:b/>
          <w:bCs/>
          <w:shadow/>
          <w:sz w:val="26"/>
          <w:szCs w:val="26"/>
        </w:rPr>
        <w:t>Münafıklar</w:t>
      </w:r>
      <w:r>
        <w:rPr>
          <w:rFonts w:ascii="Arial Black" w:hAnsi="Arial Black"/>
          <w:b/>
          <w:bCs/>
          <w:shadow/>
          <w:sz w:val="26"/>
          <w:szCs w:val="26"/>
        </w:rPr>
        <w:t xml:space="preserve"> cehennemin en alt katında yanacaklar : </w:t>
      </w:r>
      <w:r w:rsidRPr="00B71CAE">
        <w:rPr>
          <w:b/>
          <w:bCs/>
          <w:shadow/>
          <w:sz w:val="20"/>
          <w:szCs w:val="20"/>
        </w:rPr>
        <w:t>(</w:t>
      </w:r>
      <w:r w:rsidRPr="00B71CAE">
        <w:rPr>
          <w:rFonts w:ascii="Arial Black" w:hAnsi="Arial Black"/>
          <w:b/>
          <w:bCs/>
          <w:i/>
          <w:shadow/>
          <w:sz w:val="20"/>
          <w:szCs w:val="20"/>
          <w:u w:val="single"/>
        </w:rPr>
        <w:t>“</w:t>
      </w:r>
      <w:r w:rsidR="00227DB7">
        <w:rPr>
          <w:rFonts w:ascii="Arial Black" w:hAnsi="Arial Black"/>
          <w:b/>
          <w:bCs/>
          <w:i/>
          <w:shadow/>
          <w:sz w:val="20"/>
          <w:szCs w:val="20"/>
          <w:u w:val="single"/>
        </w:rPr>
        <w:t xml:space="preserve">Şüphe yok ki münafıklar cehennemin en alt katındadırlar. Artık onlara asla bir yardımcı bulamazsın. / Ancak tövbe edip hallerini düzeltenler, Allah’a sımsıkı sarılıp dinlerini yalnız O’nun için yapanlar başkadır.” </w:t>
      </w:r>
      <w:r w:rsidR="006C5269" w:rsidRPr="00856ABE">
        <w:rPr>
          <w:bCs/>
          <w:shadow/>
          <w:sz w:val="20"/>
          <w:szCs w:val="20"/>
          <w:u w:val="single"/>
        </w:rPr>
        <w:t>(</w:t>
      </w:r>
      <w:r w:rsidR="006C5269">
        <w:rPr>
          <w:bCs/>
          <w:shadow/>
          <w:sz w:val="20"/>
          <w:szCs w:val="20"/>
          <w:u w:val="single"/>
        </w:rPr>
        <w:t>Nisa</w:t>
      </w:r>
      <w:r w:rsidR="006C5269" w:rsidRPr="00856ABE">
        <w:rPr>
          <w:bCs/>
          <w:shadow/>
          <w:sz w:val="20"/>
          <w:szCs w:val="20"/>
          <w:u w:val="single"/>
        </w:rPr>
        <w:t xml:space="preserve">, </w:t>
      </w:r>
      <w:r w:rsidR="006C5269">
        <w:rPr>
          <w:bCs/>
          <w:shadow/>
          <w:sz w:val="20"/>
          <w:szCs w:val="20"/>
          <w:u w:val="single"/>
        </w:rPr>
        <w:t>4/</w:t>
      </w:r>
      <w:r w:rsidR="00C75CFA">
        <w:rPr>
          <w:bCs/>
          <w:shadow/>
          <w:sz w:val="20"/>
          <w:szCs w:val="20"/>
          <w:u w:val="single"/>
        </w:rPr>
        <w:t>145,</w:t>
      </w:r>
      <w:r w:rsidR="006C5269">
        <w:rPr>
          <w:bCs/>
          <w:shadow/>
          <w:sz w:val="20"/>
          <w:szCs w:val="20"/>
          <w:u w:val="single"/>
        </w:rPr>
        <w:t>146</w:t>
      </w:r>
      <w:r w:rsidR="006C5269" w:rsidRPr="00856ABE">
        <w:rPr>
          <w:bCs/>
          <w:shadow/>
          <w:sz w:val="20"/>
          <w:szCs w:val="20"/>
          <w:u w:val="single"/>
        </w:rPr>
        <w:t>)</w:t>
      </w:r>
    </w:p>
    <w:p w:rsidR="008A28BB" w:rsidRDefault="008A28BB" w:rsidP="006C5269">
      <w:pPr>
        <w:ind w:firstLine="1134"/>
        <w:jc w:val="both"/>
        <w:rPr>
          <w:bCs/>
          <w:shadow/>
          <w:sz w:val="20"/>
          <w:szCs w:val="20"/>
          <w:u w:val="single"/>
        </w:rPr>
      </w:pPr>
      <w:r>
        <w:rPr>
          <w:rFonts w:ascii="Arial Black" w:hAnsi="Arial Black"/>
          <w:b/>
          <w:bCs/>
          <w:shadow/>
          <w:sz w:val="26"/>
          <w:szCs w:val="26"/>
        </w:rPr>
        <w:t>9</w:t>
      </w:r>
      <w:r w:rsidRPr="00EA179B">
        <w:rPr>
          <w:rFonts w:ascii="Arial Black" w:hAnsi="Arial Black"/>
          <w:b/>
          <w:bCs/>
          <w:shadow/>
          <w:sz w:val="26"/>
          <w:szCs w:val="26"/>
        </w:rPr>
        <w:t>-</w:t>
      </w:r>
      <w:r w:rsidRPr="00EA179B">
        <w:rPr>
          <w:rFonts w:ascii="Arial Black" w:hAnsi="Arial Black"/>
          <w:b/>
          <w:bCs/>
          <w:i/>
          <w:shadow/>
          <w:sz w:val="26"/>
          <w:szCs w:val="26"/>
        </w:rPr>
        <w:t xml:space="preserve"> </w:t>
      </w:r>
      <w:r w:rsidRPr="00EA179B">
        <w:rPr>
          <w:rFonts w:ascii="Arial Black" w:hAnsi="Arial Black"/>
          <w:b/>
          <w:bCs/>
          <w:shadow/>
          <w:sz w:val="26"/>
          <w:szCs w:val="26"/>
        </w:rPr>
        <w:t>Münafıklar</w:t>
      </w:r>
      <w:r w:rsidR="008D75A0">
        <w:rPr>
          <w:rFonts w:ascii="Arial Black" w:hAnsi="Arial Black"/>
          <w:b/>
          <w:bCs/>
          <w:shadow/>
          <w:sz w:val="26"/>
          <w:szCs w:val="26"/>
        </w:rPr>
        <w:t xml:space="preserve"> devamlı azap çekecekler : </w:t>
      </w:r>
      <w:r w:rsidR="008D75A0" w:rsidRPr="00B71CAE">
        <w:rPr>
          <w:b/>
          <w:bCs/>
          <w:shadow/>
          <w:sz w:val="20"/>
          <w:szCs w:val="20"/>
        </w:rPr>
        <w:t>(</w:t>
      </w:r>
      <w:r w:rsidR="008D75A0" w:rsidRPr="00B71CAE">
        <w:rPr>
          <w:rFonts w:ascii="Arial Black" w:hAnsi="Arial Black"/>
          <w:b/>
          <w:bCs/>
          <w:i/>
          <w:shadow/>
          <w:sz w:val="20"/>
          <w:szCs w:val="20"/>
          <w:u w:val="single"/>
        </w:rPr>
        <w:t>“</w:t>
      </w:r>
      <w:r w:rsidR="008D75A0">
        <w:rPr>
          <w:rFonts w:ascii="Arial Black" w:hAnsi="Arial Black"/>
          <w:b/>
          <w:bCs/>
          <w:i/>
          <w:shadow/>
          <w:sz w:val="20"/>
          <w:szCs w:val="20"/>
          <w:u w:val="single"/>
        </w:rPr>
        <w:t>Onlardan çoğunun, inkar edenlerle dostluk ettiklerini görürsün. Nefislerinin onlar için (ah</w:t>
      </w:r>
      <w:r w:rsidR="00E110CE">
        <w:rPr>
          <w:rFonts w:ascii="Arial Black" w:hAnsi="Arial Black"/>
          <w:b/>
          <w:bCs/>
          <w:i/>
          <w:shadow/>
          <w:sz w:val="20"/>
          <w:szCs w:val="20"/>
          <w:u w:val="single"/>
        </w:rPr>
        <w:t>i</w:t>
      </w:r>
      <w:r w:rsidR="008D75A0">
        <w:rPr>
          <w:rFonts w:ascii="Arial Black" w:hAnsi="Arial Black"/>
          <w:b/>
          <w:bCs/>
          <w:i/>
          <w:shadow/>
          <w:sz w:val="20"/>
          <w:szCs w:val="20"/>
          <w:u w:val="single"/>
        </w:rPr>
        <w:t xml:space="preserve">ret hayatları için) önceden hazırladığı şey ne kötüdür. Allah onlara gazap etmiş ve onlar azap içinde devamlı kalıcıdırlar.” </w:t>
      </w:r>
      <w:r w:rsidR="008D75A0" w:rsidRPr="00856ABE">
        <w:rPr>
          <w:bCs/>
          <w:shadow/>
          <w:sz w:val="20"/>
          <w:szCs w:val="20"/>
          <w:u w:val="single"/>
        </w:rPr>
        <w:t>(</w:t>
      </w:r>
      <w:r w:rsidR="008D75A0">
        <w:rPr>
          <w:bCs/>
          <w:shadow/>
          <w:sz w:val="20"/>
          <w:szCs w:val="20"/>
          <w:u w:val="single"/>
        </w:rPr>
        <w:t>Maide</w:t>
      </w:r>
      <w:r w:rsidR="008D75A0" w:rsidRPr="00856ABE">
        <w:rPr>
          <w:bCs/>
          <w:shadow/>
          <w:sz w:val="20"/>
          <w:szCs w:val="20"/>
          <w:u w:val="single"/>
        </w:rPr>
        <w:t xml:space="preserve">, </w:t>
      </w:r>
      <w:r w:rsidR="008D75A0">
        <w:rPr>
          <w:bCs/>
          <w:shadow/>
          <w:sz w:val="20"/>
          <w:szCs w:val="20"/>
          <w:u w:val="single"/>
        </w:rPr>
        <w:t>5/,80</w:t>
      </w:r>
      <w:r w:rsidR="008D75A0" w:rsidRPr="00856ABE">
        <w:rPr>
          <w:bCs/>
          <w:shadow/>
          <w:sz w:val="20"/>
          <w:szCs w:val="20"/>
          <w:u w:val="single"/>
        </w:rPr>
        <w:t>)</w:t>
      </w:r>
    </w:p>
    <w:p w:rsidR="00D20650" w:rsidRDefault="00D20650" w:rsidP="006C5269">
      <w:pPr>
        <w:ind w:firstLine="1134"/>
        <w:jc w:val="both"/>
        <w:rPr>
          <w:bCs/>
          <w:shadow/>
          <w:sz w:val="20"/>
          <w:szCs w:val="20"/>
          <w:u w:val="single"/>
        </w:rPr>
      </w:pPr>
      <w:r>
        <w:rPr>
          <w:rFonts w:ascii="Arial Black" w:hAnsi="Arial Black"/>
          <w:b/>
          <w:bCs/>
          <w:shadow/>
          <w:sz w:val="26"/>
          <w:szCs w:val="26"/>
        </w:rPr>
        <w:t>10</w:t>
      </w:r>
      <w:r w:rsidRPr="00EA179B">
        <w:rPr>
          <w:rFonts w:ascii="Arial Black" w:hAnsi="Arial Black"/>
          <w:b/>
          <w:bCs/>
          <w:shadow/>
          <w:sz w:val="26"/>
          <w:szCs w:val="26"/>
        </w:rPr>
        <w:t>-</w:t>
      </w:r>
      <w:r w:rsidRPr="00EA179B">
        <w:rPr>
          <w:rFonts w:ascii="Arial Black" w:hAnsi="Arial Black"/>
          <w:b/>
          <w:bCs/>
          <w:i/>
          <w:shadow/>
          <w:sz w:val="26"/>
          <w:szCs w:val="26"/>
        </w:rPr>
        <w:t xml:space="preserve"> </w:t>
      </w:r>
      <w:r w:rsidRPr="00EA179B">
        <w:rPr>
          <w:rFonts w:ascii="Arial Black" w:hAnsi="Arial Black"/>
          <w:b/>
          <w:bCs/>
          <w:shadow/>
          <w:sz w:val="26"/>
          <w:szCs w:val="26"/>
        </w:rPr>
        <w:t>Münafıklar</w:t>
      </w:r>
      <w:r>
        <w:rPr>
          <w:rFonts w:ascii="Arial Black" w:hAnsi="Arial Black"/>
          <w:b/>
          <w:bCs/>
          <w:shadow/>
          <w:sz w:val="26"/>
          <w:szCs w:val="26"/>
        </w:rPr>
        <w:t xml:space="preserve"> cehennemden çıkarılmayacak : </w:t>
      </w:r>
      <w:r w:rsidRPr="00B71CAE">
        <w:rPr>
          <w:b/>
          <w:bCs/>
          <w:shadow/>
          <w:sz w:val="20"/>
          <w:szCs w:val="20"/>
        </w:rPr>
        <w:t>(</w:t>
      </w:r>
      <w:r w:rsidRPr="00B71CAE">
        <w:rPr>
          <w:rFonts w:ascii="Arial Black" w:hAnsi="Arial Black"/>
          <w:b/>
          <w:bCs/>
          <w:i/>
          <w:shadow/>
          <w:sz w:val="20"/>
          <w:szCs w:val="20"/>
          <w:u w:val="single"/>
        </w:rPr>
        <w:t>“</w:t>
      </w:r>
      <w:r w:rsidR="0090724D">
        <w:rPr>
          <w:rFonts w:ascii="Arial Black" w:hAnsi="Arial Black"/>
          <w:b/>
          <w:bCs/>
          <w:i/>
          <w:shadow/>
          <w:sz w:val="20"/>
          <w:szCs w:val="20"/>
          <w:u w:val="single"/>
        </w:rPr>
        <w:t xml:space="preserve">Onların malları da oğulları da Allah’a karşı kendilerine bir fayda vermez. Onlar cehennem ehlidirler. Orada ebedi kalacaklardır.” </w:t>
      </w:r>
      <w:r w:rsidR="0090724D" w:rsidRPr="00856ABE">
        <w:rPr>
          <w:bCs/>
          <w:shadow/>
          <w:sz w:val="20"/>
          <w:szCs w:val="20"/>
          <w:u w:val="single"/>
        </w:rPr>
        <w:t>(</w:t>
      </w:r>
      <w:r w:rsidR="0090724D">
        <w:rPr>
          <w:bCs/>
          <w:shadow/>
          <w:sz w:val="20"/>
          <w:szCs w:val="20"/>
          <w:u w:val="single"/>
        </w:rPr>
        <w:t>Mücadele</w:t>
      </w:r>
      <w:r w:rsidR="0090724D" w:rsidRPr="00856ABE">
        <w:rPr>
          <w:bCs/>
          <w:shadow/>
          <w:sz w:val="20"/>
          <w:szCs w:val="20"/>
          <w:u w:val="single"/>
        </w:rPr>
        <w:t xml:space="preserve">, </w:t>
      </w:r>
      <w:r w:rsidR="0090724D">
        <w:rPr>
          <w:bCs/>
          <w:shadow/>
          <w:sz w:val="20"/>
          <w:szCs w:val="20"/>
          <w:u w:val="single"/>
        </w:rPr>
        <w:t>58/,17</w:t>
      </w:r>
      <w:r w:rsidR="0090724D" w:rsidRPr="00856ABE">
        <w:rPr>
          <w:bCs/>
          <w:shadow/>
          <w:sz w:val="20"/>
          <w:szCs w:val="20"/>
          <w:u w:val="single"/>
        </w:rPr>
        <w:t>)</w:t>
      </w:r>
    </w:p>
    <w:p w:rsidR="00B940FB" w:rsidRDefault="00B940FB" w:rsidP="006C5269">
      <w:pPr>
        <w:ind w:firstLine="1134"/>
        <w:jc w:val="both"/>
        <w:rPr>
          <w:bCs/>
          <w:shadow/>
          <w:sz w:val="20"/>
          <w:szCs w:val="20"/>
          <w:u w:val="single"/>
        </w:rPr>
      </w:pPr>
      <w:r w:rsidRPr="00644A6B">
        <w:rPr>
          <w:b/>
          <w:bCs/>
          <w:i/>
          <w:shadow/>
          <w:sz w:val="26"/>
          <w:szCs w:val="26"/>
          <w:u w:val="single"/>
        </w:rPr>
        <w:t>(</w:t>
      </w:r>
      <w:r>
        <w:rPr>
          <w:b/>
          <w:bCs/>
          <w:i/>
          <w:shadow/>
          <w:sz w:val="26"/>
          <w:szCs w:val="26"/>
          <w:u w:val="single"/>
        </w:rPr>
        <w:t xml:space="preserve">Yukarıdaki ayetler münafıkların sonunun ne olacağı sorusuna ; Allah tarafından verilmiş kesin ve doğru cevaplardır. Allah verdiği ve söylediği sözlerden asla dönmez. Emirler kesindir. Ne var ki dünyada yaşarken, </w:t>
      </w:r>
      <w:r w:rsidRPr="00697F11">
        <w:rPr>
          <w:rFonts w:ascii="Arial Black" w:hAnsi="Arial Black"/>
          <w:b/>
          <w:bCs/>
          <w:shadow/>
          <w:sz w:val="22"/>
          <w:szCs w:val="22"/>
          <w:u w:val="single"/>
        </w:rPr>
        <w:t>“tövbe kapısı”</w:t>
      </w:r>
      <w:r>
        <w:rPr>
          <w:b/>
          <w:bCs/>
          <w:i/>
          <w:shadow/>
          <w:sz w:val="26"/>
          <w:szCs w:val="26"/>
          <w:u w:val="single"/>
        </w:rPr>
        <w:t xml:space="preserve"> açıktır. Yaptıklarına pişman olup içtenlikle tövbe edenler kurtulacaktır. Tövbenin dünyada edilmesi ve içtenlikli (samimi) olması şarttır. </w:t>
      </w:r>
      <w:r w:rsidRPr="00F9494A">
        <w:rPr>
          <w:rFonts w:ascii="Arial Black" w:hAnsi="Arial Black"/>
          <w:b/>
          <w:bCs/>
          <w:shadow/>
          <w:sz w:val="22"/>
          <w:szCs w:val="22"/>
          <w:u w:val="single"/>
        </w:rPr>
        <w:t>“Ahirette tövbe kapısı kapalıdır”</w:t>
      </w:r>
      <w:r>
        <w:rPr>
          <w:b/>
          <w:bCs/>
          <w:i/>
          <w:shadow/>
          <w:sz w:val="26"/>
          <w:szCs w:val="26"/>
          <w:u w:val="single"/>
        </w:rPr>
        <w:t xml:space="preserve">. Bu yazılarımızın ve bütün </w:t>
      </w:r>
      <w:r w:rsidRPr="004F06B3">
        <w:rPr>
          <w:rFonts w:ascii="Arial Black" w:hAnsi="Arial Black"/>
          <w:b/>
          <w:bCs/>
          <w:shadow/>
          <w:sz w:val="22"/>
          <w:szCs w:val="22"/>
          <w:u w:val="single"/>
        </w:rPr>
        <w:t>“Münafıklar”</w:t>
      </w:r>
      <w:r>
        <w:rPr>
          <w:b/>
          <w:bCs/>
          <w:i/>
          <w:shadow/>
          <w:sz w:val="26"/>
          <w:szCs w:val="26"/>
          <w:u w:val="single"/>
        </w:rPr>
        <w:t xml:space="preserve"> konulu yazılarımızın tümünde, ayet ve hadislere yer vererek ; konuyu Allah ve Peygamber dilinden anlatmaya çalışıyoruz. Bu bakımdan bu yazılar, bir çeşit </w:t>
      </w:r>
      <w:r w:rsidRPr="00C163ED">
        <w:rPr>
          <w:rFonts w:ascii="Arial Black" w:hAnsi="Arial Black"/>
          <w:b/>
          <w:bCs/>
          <w:shadow/>
          <w:sz w:val="22"/>
          <w:szCs w:val="22"/>
          <w:u w:val="single"/>
        </w:rPr>
        <w:t>“Kurtuluş Reçetesi”</w:t>
      </w:r>
      <w:r>
        <w:rPr>
          <w:b/>
          <w:bCs/>
          <w:i/>
          <w:shadow/>
          <w:sz w:val="26"/>
          <w:szCs w:val="26"/>
          <w:u w:val="single"/>
        </w:rPr>
        <w:t xml:space="preserve"> olarak anlaşılmalı ve yararlanılmalıdır. Her</w:t>
      </w:r>
      <w:r w:rsidR="00404569">
        <w:rPr>
          <w:b/>
          <w:bCs/>
          <w:i/>
          <w:shadow/>
          <w:sz w:val="26"/>
          <w:szCs w:val="26"/>
          <w:u w:val="single"/>
        </w:rPr>
        <w:t xml:space="preserve"> </w:t>
      </w:r>
      <w:r>
        <w:rPr>
          <w:b/>
          <w:bCs/>
          <w:i/>
          <w:shadow/>
          <w:sz w:val="26"/>
          <w:szCs w:val="26"/>
          <w:u w:val="single"/>
        </w:rPr>
        <w:t>şeyin doğrusunu yalnız Yüce Allah bilir</w:t>
      </w:r>
      <w:r w:rsidR="00C8332A">
        <w:rPr>
          <w:b/>
          <w:bCs/>
          <w:i/>
          <w:shadow/>
          <w:sz w:val="26"/>
          <w:szCs w:val="26"/>
          <w:u w:val="single"/>
        </w:rPr>
        <w:t>. Ç</w:t>
      </w:r>
      <w:r>
        <w:rPr>
          <w:b/>
          <w:bCs/>
          <w:i/>
          <w:shadow/>
          <w:sz w:val="26"/>
          <w:szCs w:val="26"/>
          <w:u w:val="single"/>
        </w:rPr>
        <w:t xml:space="preserve">ünkü, </w:t>
      </w:r>
      <w:r w:rsidRPr="00D51AB4">
        <w:rPr>
          <w:rFonts w:ascii="Arial Black" w:hAnsi="Arial Black"/>
          <w:b/>
          <w:bCs/>
          <w:shadow/>
          <w:sz w:val="22"/>
          <w:szCs w:val="22"/>
          <w:u w:val="single"/>
        </w:rPr>
        <w:t>“Rahman”</w:t>
      </w:r>
      <w:r>
        <w:rPr>
          <w:b/>
          <w:bCs/>
          <w:i/>
          <w:shadow/>
          <w:sz w:val="26"/>
          <w:szCs w:val="26"/>
          <w:u w:val="single"/>
        </w:rPr>
        <w:t xml:space="preserve"> ve </w:t>
      </w:r>
      <w:r w:rsidRPr="00A90B47">
        <w:rPr>
          <w:rFonts w:ascii="Arial Black" w:hAnsi="Arial Black"/>
          <w:b/>
          <w:bCs/>
          <w:shadow/>
          <w:sz w:val="22"/>
          <w:szCs w:val="22"/>
          <w:u w:val="single"/>
        </w:rPr>
        <w:t>“Rahim”</w:t>
      </w:r>
      <w:r>
        <w:rPr>
          <w:b/>
          <w:bCs/>
          <w:i/>
          <w:shadow/>
          <w:sz w:val="26"/>
          <w:szCs w:val="26"/>
          <w:u w:val="single"/>
        </w:rPr>
        <w:t xml:space="preserve"> olan Allah ; </w:t>
      </w:r>
      <w:r w:rsidRPr="00966D89">
        <w:rPr>
          <w:rFonts w:ascii="Arial Black" w:hAnsi="Arial Black"/>
          <w:b/>
          <w:bCs/>
          <w:shadow/>
          <w:sz w:val="22"/>
          <w:szCs w:val="22"/>
          <w:u w:val="single"/>
        </w:rPr>
        <w:t>“El-Alîm”</w:t>
      </w:r>
      <w:r w:rsidR="0031587A">
        <w:rPr>
          <w:b/>
          <w:bCs/>
          <w:i/>
          <w:shadow/>
          <w:sz w:val="26"/>
          <w:szCs w:val="26"/>
          <w:u w:val="single"/>
        </w:rPr>
        <w:t>dir ; h</w:t>
      </w:r>
      <w:r>
        <w:rPr>
          <w:b/>
          <w:bCs/>
          <w:i/>
          <w:shadow/>
          <w:sz w:val="26"/>
          <w:szCs w:val="26"/>
          <w:u w:val="single"/>
        </w:rPr>
        <w:t xml:space="preserve">er şeyi bilir, </w:t>
      </w:r>
      <w:r w:rsidRPr="00C30CE1">
        <w:rPr>
          <w:rFonts w:ascii="Arial Black" w:hAnsi="Arial Black"/>
          <w:b/>
          <w:bCs/>
          <w:shadow/>
          <w:sz w:val="22"/>
          <w:szCs w:val="22"/>
          <w:u w:val="single"/>
        </w:rPr>
        <w:t>“</w:t>
      </w:r>
      <w:r w:rsidR="00E630A4">
        <w:rPr>
          <w:rFonts w:ascii="Arial Black" w:hAnsi="Arial Black"/>
          <w:b/>
          <w:bCs/>
          <w:shadow/>
          <w:sz w:val="22"/>
          <w:szCs w:val="22"/>
          <w:u w:val="single"/>
        </w:rPr>
        <w:t>El-Habî</w:t>
      </w:r>
      <w:r w:rsidRPr="00C30CE1">
        <w:rPr>
          <w:rFonts w:ascii="Arial Black" w:hAnsi="Arial Black"/>
          <w:b/>
          <w:bCs/>
          <w:shadow/>
          <w:sz w:val="22"/>
          <w:szCs w:val="22"/>
          <w:u w:val="single"/>
        </w:rPr>
        <w:t>r”</w:t>
      </w:r>
      <w:r w:rsidR="00FB17E1">
        <w:rPr>
          <w:b/>
          <w:bCs/>
          <w:i/>
          <w:shadow/>
          <w:sz w:val="26"/>
          <w:szCs w:val="26"/>
          <w:u w:val="single"/>
        </w:rPr>
        <w:t>dir ;</w:t>
      </w:r>
      <w:r>
        <w:rPr>
          <w:b/>
          <w:bCs/>
          <w:i/>
          <w:shadow/>
          <w:sz w:val="26"/>
          <w:szCs w:val="26"/>
          <w:u w:val="single"/>
        </w:rPr>
        <w:t xml:space="preserve"> her şeyden haberi vardır, </w:t>
      </w:r>
      <w:r w:rsidRPr="00645216">
        <w:rPr>
          <w:rFonts w:ascii="Arial Black" w:hAnsi="Arial Black"/>
          <w:b/>
          <w:bCs/>
          <w:shadow/>
          <w:sz w:val="22"/>
          <w:szCs w:val="22"/>
          <w:u w:val="single"/>
        </w:rPr>
        <w:t>“El-Basîr”</w:t>
      </w:r>
      <w:r w:rsidR="00404569">
        <w:rPr>
          <w:b/>
          <w:bCs/>
          <w:i/>
          <w:shadow/>
          <w:sz w:val="26"/>
          <w:szCs w:val="26"/>
          <w:u w:val="single"/>
        </w:rPr>
        <w:t>dir ;</w:t>
      </w:r>
      <w:r>
        <w:rPr>
          <w:b/>
          <w:bCs/>
          <w:i/>
          <w:shadow/>
          <w:sz w:val="26"/>
          <w:szCs w:val="26"/>
          <w:u w:val="single"/>
        </w:rPr>
        <w:t xml:space="preserve"> her şeyi görür ve </w:t>
      </w:r>
      <w:r w:rsidRPr="00C1698C">
        <w:rPr>
          <w:rFonts w:ascii="Arial Black" w:hAnsi="Arial Black"/>
          <w:b/>
          <w:bCs/>
          <w:shadow/>
          <w:sz w:val="22"/>
          <w:szCs w:val="22"/>
          <w:u w:val="single"/>
        </w:rPr>
        <w:t>“Et-Tevvab”</w:t>
      </w:r>
      <w:r w:rsidR="00404569">
        <w:rPr>
          <w:b/>
          <w:bCs/>
          <w:i/>
          <w:shadow/>
          <w:sz w:val="26"/>
          <w:szCs w:val="26"/>
          <w:u w:val="single"/>
        </w:rPr>
        <w:t>dır ;</w:t>
      </w:r>
      <w:r>
        <w:rPr>
          <w:b/>
          <w:bCs/>
          <w:i/>
          <w:shadow/>
          <w:sz w:val="26"/>
          <w:szCs w:val="26"/>
          <w:u w:val="single"/>
        </w:rPr>
        <w:t xml:space="preserve"> hak edenlerin tövbesini kabul eder.)</w:t>
      </w:r>
    </w:p>
    <w:p w:rsidR="00DA0497" w:rsidRDefault="00DA0497" w:rsidP="000947F7">
      <w:pPr>
        <w:ind w:firstLine="1134"/>
        <w:jc w:val="both"/>
        <w:rPr>
          <w:bCs/>
          <w:shadow/>
          <w:sz w:val="20"/>
          <w:szCs w:val="20"/>
          <w:u w:val="single"/>
        </w:rPr>
      </w:pPr>
    </w:p>
    <w:p w:rsidR="000947F7" w:rsidRDefault="000947F7" w:rsidP="00E31F0F">
      <w:pPr>
        <w:ind w:firstLine="1134"/>
        <w:jc w:val="both"/>
        <w:rPr>
          <w:bCs/>
          <w:shadow/>
          <w:sz w:val="20"/>
          <w:szCs w:val="20"/>
          <w:u w:val="single"/>
        </w:rPr>
      </w:pPr>
    </w:p>
    <w:p w:rsidR="009A5CA7" w:rsidRPr="009A5CA7" w:rsidRDefault="009A5CA7" w:rsidP="00AE6E3F">
      <w:pPr>
        <w:ind w:left="425" w:firstLine="709"/>
        <w:jc w:val="both"/>
        <w:rPr>
          <w:rFonts w:ascii="Arial Black" w:hAnsi="Arial Black"/>
          <w:b/>
          <w:bCs/>
          <w:shadow/>
          <w:sz w:val="28"/>
          <w:szCs w:val="28"/>
          <w:u w:val="single"/>
        </w:rPr>
      </w:pPr>
      <w:r>
        <w:rPr>
          <w:rFonts w:ascii="Arial Black" w:hAnsi="Arial Black"/>
          <w:b/>
          <w:bCs/>
          <w:shadow/>
          <w:sz w:val="28"/>
          <w:szCs w:val="28"/>
          <w:u w:val="single"/>
        </w:rPr>
        <w:lastRenderedPageBreak/>
        <w:t>Peygamber ve Münafıklar</w:t>
      </w:r>
      <w:r w:rsidRPr="00EE44EB">
        <w:rPr>
          <w:rFonts w:ascii="Arial Black" w:hAnsi="Arial Black"/>
          <w:b/>
          <w:bCs/>
          <w:shadow/>
          <w:sz w:val="28"/>
          <w:szCs w:val="28"/>
          <w:u w:val="single"/>
        </w:rPr>
        <w:t xml:space="preserve"> </w:t>
      </w:r>
    </w:p>
    <w:p w:rsidR="00011579" w:rsidRPr="005C7DE9" w:rsidRDefault="007D153D" w:rsidP="0000433D">
      <w:pPr>
        <w:tabs>
          <w:tab w:val="left" w:pos="1276"/>
          <w:tab w:val="left" w:pos="1560"/>
        </w:tabs>
        <w:jc w:val="both"/>
        <w:rPr>
          <w:rFonts w:ascii="Arial Black" w:hAnsi="Arial Black"/>
          <w:b/>
          <w:bCs/>
          <w:i/>
          <w:shadow/>
          <w:sz w:val="22"/>
          <w:szCs w:val="22"/>
          <w:u w:val="single"/>
        </w:rPr>
      </w:pPr>
      <w:r>
        <w:rPr>
          <w:b/>
          <w:bCs/>
          <w:shadow/>
          <w:sz w:val="26"/>
          <w:szCs w:val="26"/>
        </w:rPr>
        <w:t xml:space="preserve">                  </w:t>
      </w:r>
      <w:r w:rsidR="009A5CA7">
        <w:rPr>
          <w:b/>
          <w:bCs/>
          <w:shadow/>
          <w:sz w:val="26"/>
          <w:szCs w:val="26"/>
        </w:rPr>
        <w:t>Münafıklar ve dolayısıyla kâfirler gizli veya açık peygamberi yalanlamış, vahyi (Allah Sözlerini) duymazdan gelmiş insanlardır. Bunlar için cehennem görevlileri (bekçileri)</w:t>
      </w:r>
      <w:r w:rsidR="005C7DE9">
        <w:rPr>
          <w:b/>
          <w:bCs/>
          <w:shadow/>
          <w:sz w:val="26"/>
          <w:szCs w:val="26"/>
        </w:rPr>
        <w:t xml:space="preserve"> </w:t>
      </w:r>
      <w:r w:rsidR="00400461">
        <w:rPr>
          <w:b/>
          <w:bCs/>
          <w:shadow/>
          <w:sz w:val="26"/>
          <w:szCs w:val="26"/>
        </w:rPr>
        <w:t xml:space="preserve">: </w:t>
      </w:r>
      <w:r w:rsidR="00400461" w:rsidRPr="00400461">
        <w:rPr>
          <w:rFonts w:ascii="Arial Black" w:hAnsi="Arial Black"/>
          <w:b/>
          <w:bCs/>
          <w:i/>
          <w:shadow/>
          <w:sz w:val="22"/>
          <w:szCs w:val="22"/>
          <w:u w:val="single"/>
        </w:rPr>
        <w:t>“Size bir uyarıcı gelmemiş miydi ?” diye soracaklar.”</w:t>
      </w:r>
      <w:r w:rsidR="00400461" w:rsidRPr="00400461">
        <w:rPr>
          <w:bCs/>
          <w:shadow/>
          <w:sz w:val="20"/>
          <w:szCs w:val="20"/>
          <w:u w:val="single"/>
        </w:rPr>
        <w:t xml:space="preserve"> </w:t>
      </w:r>
      <w:r w:rsidR="00882A6C">
        <w:rPr>
          <w:bCs/>
          <w:shadow/>
          <w:sz w:val="20"/>
          <w:szCs w:val="20"/>
          <w:u w:val="single"/>
        </w:rPr>
        <w:t xml:space="preserve"> </w:t>
      </w:r>
      <w:r w:rsidR="00400461" w:rsidRPr="004420A8">
        <w:rPr>
          <w:bCs/>
          <w:shadow/>
          <w:sz w:val="20"/>
          <w:szCs w:val="20"/>
          <w:u w:val="single"/>
        </w:rPr>
        <w:t>(</w:t>
      </w:r>
      <w:r w:rsidR="00400461">
        <w:rPr>
          <w:bCs/>
          <w:shadow/>
          <w:sz w:val="20"/>
          <w:szCs w:val="20"/>
          <w:u w:val="single"/>
        </w:rPr>
        <w:t>Mülk</w:t>
      </w:r>
      <w:r w:rsidR="00400461" w:rsidRPr="004420A8">
        <w:rPr>
          <w:bCs/>
          <w:shadow/>
          <w:sz w:val="20"/>
          <w:szCs w:val="20"/>
          <w:u w:val="single"/>
        </w:rPr>
        <w:t xml:space="preserve">, </w:t>
      </w:r>
      <w:r w:rsidR="00400461">
        <w:rPr>
          <w:bCs/>
          <w:shadow/>
          <w:sz w:val="20"/>
          <w:szCs w:val="20"/>
          <w:u w:val="single"/>
        </w:rPr>
        <w:t>67</w:t>
      </w:r>
      <w:r w:rsidR="00400461" w:rsidRPr="004420A8">
        <w:rPr>
          <w:bCs/>
          <w:shadow/>
          <w:sz w:val="20"/>
          <w:szCs w:val="20"/>
          <w:u w:val="single"/>
        </w:rPr>
        <w:t>/</w:t>
      </w:r>
      <w:r w:rsidR="00400461">
        <w:rPr>
          <w:bCs/>
          <w:shadow/>
          <w:sz w:val="20"/>
          <w:szCs w:val="20"/>
          <w:u w:val="single"/>
        </w:rPr>
        <w:t>8</w:t>
      </w:r>
      <w:r w:rsidR="00400461" w:rsidRPr="004420A8">
        <w:rPr>
          <w:bCs/>
          <w:shadow/>
          <w:sz w:val="20"/>
          <w:szCs w:val="20"/>
          <w:u w:val="single"/>
        </w:rPr>
        <w:t>)</w:t>
      </w:r>
      <w:r w:rsidR="005C7DE9">
        <w:rPr>
          <w:bCs/>
          <w:shadow/>
          <w:sz w:val="20"/>
          <w:szCs w:val="20"/>
        </w:rPr>
        <w:t xml:space="preserve"> </w:t>
      </w:r>
      <w:r w:rsidR="005C7DE9">
        <w:rPr>
          <w:b/>
          <w:bCs/>
          <w:shadow/>
          <w:sz w:val="26"/>
          <w:szCs w:val="26"/>
        </w:rPr>
        <w:t xml:space="preserve">Onlar (cehennemlikler) de : </w:t>
      </w:r>
      <w:r w:rsidR="005C7DE9" w:rsidRPr="005C7DE9">
        <w:rPr>
          <w:rFonts w:ascii="Arial Black" w:hAnsi="Arial Black"/>
          <w:b/>
          <w:bCs/>
          <w:i/>
          <w:shadow/>
          <w:sz w:val="22"/>
          <w:szCs w:val="22"/>
          <w:u w:val="single"/>
        </w:rPr>
        <w:t>“Evet, doğrusu bize bir uyarıcı gelmişti ; fakat biz onu yalanladık ve “Allah hiçbir şey indirmemiştir ; siz (elçiler) büyük bir şaşkınlık içindesiniz”</w:t>
      </w:r>
      <w:r w:rsidR="005C7DE9">
        <w:rPr>
          <w:rFonts w:ascii="Arial Black" w:hAnsi="Arial Black"/>
          <w:b/>
          <w:bCs/>
          <w:i/>
          <w:shadow/>
          <w:sz w:val="22"/>
          <w:szCs w:val="22"/>
          <w:u w:val="single"/>
        </w:rPr>
        <w:t xml:space="preserve"> demiştik</w:t>
      </w:r>
      <w:r w:rsidR="005C7DE9" w:rsidRPr="005C7DE9">
        <w:rPr>
          <w:rFonts w:ascii="Arial Black" w:hAnsi="Arial Black"/>
          <w:b/>
          <w:bCs/>
          <w:i/>
          <w:shadow/>
          <w:sz w:val="22"/>
          <w:szCs w:val="22"/>
          <w:u w:val="single"/>
        </w:rPr>
        <w:t>”</w:t>
      </w:r>
      <w:r w:rsidR="005C7DE9">
        <w:rPr>
          <w:rFonts w:ascii="Arial Black" w:hAnsi="Arial Black"/>
          <w:b/>
          <w:bCs/>
          <w:i/>
          <w:shadow/>
          <w:sz w:val="22"/>
          <w:szCs w:val="22"/>
          <w:u w:val="single"/>
        </w:rPr>
        <w:t xml:space="preserve"> itirafında bulunacaklar. / Ve “Eğer biz (vahye) kulak vermiş veya aklımızı kullanmış olsaydık, şimdi kavurucu ateşe atılmazdık” diyecekler.” </w:t>
      </w:r>
      <w:r w:rsidR="005C7DE9" w:rsidRPr="004420A8">
        <w:rPr>
          <w:bCs/>
          <w:shadow/>
          <w:sz w:val="20"/>
          <w:szCs w:val="20"/>
          <w:u w:val="single"/>
        </w:rPr>
        <w:t>(</w:t>
      </w:r>
      <w:r w:rsidR="005C7DE9">
        <w:rPr>
          <w:bCs/>
          <w:shadow/>
          <w:sz w:val="20"/>
          <w:szCs w:val="20"/>
          <w:u w:val="single"/>
        </w:rPr>
        <w:t>Mülk</w:t>
      </w:r>
      <w:r w:rsidR="005C7DE9" w:rsidRPr="004420A8">
        <w:rPr>
          <w:bCs/>
          <w:shadow/>
          <w:sz w:val="20"/>
          <w:szCs w:val="20"/>
          <w:u w:val="single"/>
        </w:rPr>
        <w:t xml:space="preserve">, </w:t>
      </w:r>
      <w:r w:rsidR="005C7DE9">
        <w:rPr>
          <w:bCs/>
          <w:shadow/>
          <w:sz w:val="20"/>
          <w:szCs w:val="20"/>
          <w:u w:val="single"/>
        </w:rPr>
        <w:t>67</w:t>
      </w:r>
      <w:r w:rsidR="005C7DE9" w:rsidRPr="004420A8">
        <w:rPr>
          <w:bCs/>
          <w:shadow/>
          <w:sz w:val="20"/>
          <w:szCs w:val="20"/>
          <w:u w:val="single"/>
        </w:rPr>
        <w:t>/</w:t>
      </w:r>
      <w:r w:rsidR="005C7DE9">
        <w:rPr>
          <w:bCs/>
          <w:shadow/>
          <w:sz w:val="20"/>
          <w:szCs w:val="20"/>
          <w:u w:val="single"/>
        </w:rPr>
        <w:t>9</w:t>
      </w:r>
      <w:r w:rsidR="00DB4351">
        <w:rPr>
          <w:bCs/>
          <w:shadow/>
          <w:sz w:val="20"/>
          <w:szCs w:val="20"/>
          <w:u w:val="single"/>
        </w:rPr>
        <w:t>,10</w:t>
      </w:r>
      <w:r w:rsidR="005C7DE9" w:rsidRPr="004420A8">
        <w:rPr>
          <w:bCs/>
          <w:shadow/>
          <w:sz w:val="20"/>
          <w:szCs w:val="20"/>
          <w:u w:val="single"/>
        </w:rPr>
        <w:t>)</w:t>
      </w:r>
      <w:r w:rsidR="005C7DE9" w:rsidRPr="00DB4351">
        <w:rPr>
          <w:rFonts w:ascii="Arial Black" w:hAnsi="Arial Black"/>
          <w:b/>
          <w:bCs/>
          <w:i/>
          <w:shadow/>
          <w:sz w:val="22"/>
          <w:szCs w:val="22"/>
        </w:rPr>
        <w:t xml:space="preserve"> </w:t>
      </w:r>
      <w:r w:rsidR="00DB4351">
        <w:rPr>
          <w:b/>
          <w:bCs/>
          <w:shadow/>
          <w:sz w:val="26"/>
          <w:szCs w:val="26"/>
        </w:rPr>
        <w:t>Kâfir</w:t>
      </w:r>
      <w:r w:rsidR="00FB44BB">
        <w:rPr>
          <w:b/>
          <w:bCs/>
          <w:shadow/>
          <w:sz w:val="26"/>
          <w:szCs w:val="26"/>
        </w:rPr>
        <w:t>,</w:t>
      </w:r>
      <w:r w:rsidR="00DB4351">
        <w:rPr>
          <w:b/>
          <w:bCs/>
          <w:shadow/>
          <w:sz w:val="26"/>
          <w:szCs w:val="26"/>
        </w:rPr>
        <w:t xml:space="preserve"> vahye (Kur’an’a) açıktan karşı, münafık ise içten karşı olan insandır. Allah sözlerini elçi olarak haber veren Hz. Peygamber, açık düşman olan kâfirlere karşı tedbir alıp savaşmıştır. Ne var ki gizli kâfir olan münafıklara karşı çok zorlanmıştır. Peygamber Efendimiz münafıkları davranışlarına göre tanımak durumunda kalmıştır. Münafıkları davranışlarıyla tanıtan, çok kapsamlı bir hadis</w:t>
      </w:r>
      <w:r w:rsidR="00DF0C5E">
        <w:rPr>
          <w:b/>
          <w:bCs/>
          <w:shadow/>
          <w:sz w:val="26"/>
          <w:szCs w:val="26"/>
        </w:rPr>
        <w:t>-</w:t>
      </w:r>
      <w:r w:rsidR="00DB4351">
        <w:rPr>
          <w:b/>
          <w:bCs/>
          <w:shadow/>
          <w:sz w:val="26"/>
          <w:szCs w:val="26"/>
        </w:rPr>
        <w:t xml:space="preserve">i şerif şöyledir : </w:t>
      </w:r>
      <w:r w:rsidR="00DB4351" w:rsidRPr="000F0D9B">
        <w:rPr>
          <w:rFonts w:ascii="Arial Black" w:hAnsi="Arial Black"/>
          <w:b/>
          <w:bCs/>
          <w:i/>
          <w:shadow/>
          <w:sz w:val="22"/>
          <w:szCs w:val="22"/>
          <w:u w:val="single"/>
        </w:rPr>
        <w:t>“</w:t>
      </w:r>
      <w:r w:rsidR="000F0D9B" w:rsidRPr="000F0D9B">
        <w:rPr>
          <w:rFonts w:ascii="Arial Black" w:hAnsi="Arial Black"/>
          <w:b/>
          <w:bCs/>
          <w:i/>
          <w:shadow/>
          <w:sz w:val="22"/>
          <w:szCs w:val="22"/>
          <w:u w:val="single"/>
        </w:rPr>
        <w:t>(Şu) dört özellik kimde bulunursa, o kimse katıksız (halis) münafık olur. Bir kimsede bu özelliklerden birisi bulunursa, onu bırakıncaya kadar kendisinde münafıklıktan bir özellik var demektir. 1- Kendisine bir şey emanet edildiğinde hıyanet eder, 2- Konuştuğunda yalan söyler, 3- Anlaşma yaptığında sözünü yerine getirmez, 4- Düşmanlık (ve kavga) ettiğinde aşırı gider.”</w:t>
      </w:r>
      <w:r w:rsidR="000F0D9B" w:rsidRPr="000F0D9B">
        <w:rPr>
          <w:rFonts w:ascii="Arial Black" w:hAnsi="Arial Black"/>
          <w:b/>
          <w:bCs/>
          <w:shadow/>
          <w:sz w:val="26"/>
          <w:szCs w:val="26"/>
        </w:rPr>
        <w:t xml:space="preserve"> </w:t>
      </w:r>
      <w:r w:rsidR="000F0D9B">
        <w:rPr>
          <w:rFonts w:ascii="Arial Black" w:hAnsi="Arial Black"/>
          <w:b/>
          <w:bCs/>
          <w:shadow/>
          <w:sz w:val="26"/>
          <w:szCs w:val="26"/>
        </w:rPr>
        <w:t>3</w:t>
      </w:r>
      <w:r w:rsidR="000F0D9B">
        <w:rPr>
          <w:b/>
          <w:bCs/>
          <w:shadow/>
          <w:sz w:val="26"/>
          <w:szCs w:val="26"/>
        </w:rPr>
        <w:t xml:space="preserve"> Hz. Peygamberimiz, bu güzel ve kapsamlı sözüyle münafıklık alametlerini tablo yapıp önümüze koymuş bulunmaktadır. </w:t>
      </w:r>
      <w:r w:rsidR="000F0D9B" w:rsidRPr="00B95BB5">
        <w:rPr>
          <w:rFonts w:ascii="Arial Black" w:hAnsi="Arial Black"/>
          <w:b/>
          <w:bCs/>
          <w:shadow/>
          <w:sz w:val="22"/>
          <w:szCs w:val="22"/>
        </w:rPr>
        <w:t>“Davranış Münafıkları”</w:t>
      </w:r>
      <w:r w:rsidR="000F0D9B">
        <w:rPr>
          <w:b/>
          <w:bCs/>
          <w:shadow/>
          <w:sz w:val="26"/>
          <w:szCs w:val="26"/>
        </w:rPr>
        <w:t xml:space="preserve">nı bundan daha doğru hiçbir söz ve tarif anlatamaz. Sevgili Peygamberimiz, münafıkların </w:t>
      </w:r>
      <w:r w:rsidR="00FB44BB">
        <w:rPr>
          <w:b/>
          <w:bCs/>
          <w:shadow/>
          <w:sz w:val="26"/>
          <w:szCs w:val="26"/>
        </w:rPr>
        <w:t xml:space="preserve">içine düştüğü </w:t>
      </w:r>
      <w:r w:rsidR="000F0D9B">
        <w:rPr>
          <w:b/>
          <w:bCs/>
          <w:shadow/>
          <w:sz w:val="26"/>
          <w:szCs w:val="26"/>
        </w:rPr>
        <w:t xml:space="preserve">toplumsal </w:t>
      </w:r>
      <w:r w:rsidR="000F0D9B" w:rsidRPr="00B06F18">
        <w:rPr>
          <w:rFonts w:ascii="Arial Black" w:hAnsi="Arial Black"/>
          <w:b/>
          <w:bCs/>
          <w:shadow/>
          <w:sz w:val="22"/>
          <w:szCs w:val="22"/>
        </w:rPr>
        <w:t>“nifak”</w:t>
      </w:r>
      <w:r w:rsidR="000F0D9B">
        <w:rPr>
          <w:b/>
          <w:bCs/>
          <w:shadow/>
          <w:sz w:val="26"/>
          <w:szCs w:val="26"/>
        </w:rPr>
        <w:t xml:space="preserve"> , </w:t>
      </w:r>
      <w:r w:rsidR="000F0D9B" w:rsidRPr="00B06F18">
        <w:rPr>
          <w:rFonts w:ascii="Arial Black" w:hAnsi="Arial Black"/>
          <w:b/>
          <w:bCs/>
          <w:shadow/>
          <w:sz w:val="22"/>
          <w:szCs w:val="22"/>
        </w:rPr>
        <w:t>“fitne”</w:t>
      </w:r>
      <w:r w:rsidR="000F0D9B">
        <w:rPr>
          <w:b/>
          <w:bCs/>
          <w:shadow/>
          <w:sz w:val="26"/>
          <w:szCs w:val="26"/>
        </w:rPr>
        <w:t xml:space="preserve"> ve </w:t>
      </w:r>
      <w:r w:rsidR="000F0D9B" w:rsidRPr="00B06F18">
        <w:rPr>
          <w:rFonts w:ascii="Arial Black" w:hAnsi="Arial Black"/>
          <w:b/>
          <w:bCs/>
          <w:shadow/>
          <w:sz w:val="22"/>
          <w:szCs w:val="22"/>
        </w:rPr>
        <w:t>“fesat”</w:t>
      </w:r>
      <w:r w:rsidR="000F0D9B">
        <w:rPr>
          <w:b/>
          <w:bCs/>
          <w:shadow/>
          <w:sz w:val="26"/>
          <w:szCs w:val="26"/>
        </w:rPr>
        <w:t xml:space="preserve"> gibi davranışlar için endişelerini şöyle dile getirmiştir : </w:t>
      </w:r>
      <w:r w:rsidR="000F0D9B" w:rsidRPr="00B06F18">
        <w:rPr>
          <w:rFonts w:ascii="Arial Black" w:hAnsi="Arial Black"/>
          <w:b/>
          <w:bCs/>
          <w:i/>
          <w:shadow/>
          <w:sz w:val="22"/>
          <w:szCs w:val="22"/>
          <w:u w:val="single"/>
        </w:rPr>
        <w:t>“Ümmetim (Müslümanlar) için</w:t>
      </w:r>
      <w:r w:rsidR="00B06F18" w:rsidRPr="00B06F18">
        <w:rPr>
          <w:rFonts w:ascii="Arial Black" w:hAnsi="Arial Black"/>
          <w:b/>
          <w:bCs/>
          <w:i/>
          <w:shadow/>
          <w:sz w:val="22"/>
          <w:szCs w:val="22"/>
          <w:u w:val="single"/>
        </w:rPr>
        <w:t xml:space="preserve"> korktuğum şeylerin en korkuncu; </w:t>
      </w:r>
      <w:r w:rsidR="000F0D9B" w:rsidRPr="00B06F18">
        <w:rPr>
          <w:rFonts w:ascii="Arial Black" w:hAnsi="Arial Black"/>
          <w:b/>
          <w:bCs/>
          <w:i/>
          <w:shadow/>
          <w:sz w:val="22"/>
          <w:szCs w:val="22"/>
          <w:u w:val="single"/>
        </w:rPr>
        <w:t>her dili bilen münafıktır.</w:t>
      </w:r>
      <w:r w:rsidR="00B06F18" w:rsidRPr="00B06F18">
        <w:rPr>
          <w:rFonts w:ascii="Arial Black" w:hAnsi="Arial Black"/>
          <w:b/>
          <w:bCs/>
          <w:i/>
          <w:shadow/>
          <w:sz w:val="22"/>
          <w:szCs w:val="22"/>
          <w:u w:val="single"/>
        </w:rPr>
        <w:t>”</w:t>
      </w:r>
      <w:r w:rsidR="00B06F18">
        <w:rPr>
          <w:b/>
          <w:bCs/>
          <w:shadow/>
          <w:sz w:val="26"/>
          <w:szCs w:val="26"/>
        </w:rPr>
        <w:t xml:space="preserve"> </w:t>
      </w:r>
      <w:r w:rsidR="00B06F18">
        <w:rPr>
          <w:rFonts w:ascii="Arial Black" w:hAnsi="Arial Black"/>
          <w:b/>
          <w:bCs/>
          <w:shadow/>
          <w:sz w:val="26"/>
          <w:szCs w:val="26"/>
        </w:rPr>
        <w:t>4</w:t>
      </w:r>
      <w:r w:rsidR="00B95BB5">
        <w:rPr>
          <w:rFonts w:ascii="Arial Black" w:hAnsi="Arial Black"/>
          <w:b/>
          <w:bCs/>
          <w:shadow/>
          <w:sz w:val="26"/>
          <w:szCs w:val="26"/>
        </w:rPr>
        <w:t xml:space="preserve"> </w:t>
      </w:r>
      <w:r w:rsidR="00B95BB5" w:rsidRPr="00B95BB5">
        <w:rPr>
          <w:b/>
          <w:bCs/>
          <w:i/>
          <w:shadow/>
          <w:sz w:val="26"/>
          <w:szCs w:val="26"/>
          <w:u w:val="single"/>
        </w:rPr>
        <w:t>(Bu tehlike günümüzde yeryüzünü baştan başa sarmış ve her köşe başını azılı bir münafık tutmuştur.</w:t>
      </w:r>
      <w:r w:rsidR="00FB44BB">
        <w:rPr>
          <w:b/>
          <w:bCs/>
          <w:i/>
          <w:shadow/>
          <w:sz w:val="26"/>
          <w:szCs w:val="26"/>
          <w:u w:val="single"/>
        </w:rPr>
        <w:t xml:space="preserve"> Önde gelenler ve yetkileri eline geçirenler </w:t>
      </w:r>
      <w:r w:rsidR="00FB44BB" w:rsidRPr="00DF0C5E">
        <w:rPr>
          <w:rFonts w:ascii="Arial Black" w:hAnsi="Arial Black"/>
          <w:b/>
          <w:bCs/>
          <w:shadow/>
          <w:sz w:val="22"/>
          <w:szCs w:val="22"/>
          <w:u w:val="single"/>
        </w:rPr>
        <w:t>“Başmünafık”</w:t>
      </w:r>
      <w:r w:rsidR="00FB44BB" w:rsidRPr="00DF0C5E">
        <w:rPr>
          <w:b/>
          <w:bCs/>
          <w:i/>
          <w:shadow/>
          <w:sz w:val="26"/>
          <w:szCs w:val="26"/>
          <w:u w:val="single"/>
        </w:rPr>
        <w:t xml:space="preserve"> o</w:t>
      </w:r>
      <w:r w:rsidR="00FB44BB">
        <w:rPr>
          <w:b/>
          <w:bCs/>
          <w:i/>
          <w:shadow/>
          <w:sz w:val="26"/>
          <w:szCs w:val="26"/>
          <w:u w:val="single"/>
        </w:rPr>
        <w:t>larak; devamlı fitne kazanı kaynatmakta ve dünyayı yaşanmaz hâle getirmektedir.</w:t>
      </w:r>
      <w:r w:rsidR="000275FC">
        <w:rPr>
          <w:b/>
          <w:bCs/>
          <w:i/>
          <w:shadow/>
          <w:sz w:val="26"/>
          <w:szCs w:val="26"/>
          <w:u w:val="single"/>
        </w:rPr>
        <w:t xml:space="preserve"> İslam coğrafyasının içine düşürüldüğü bu kaos, kargaşa, iç savaş, münafık önderler yüzünden ileri gelmektedir. Yazıklar olsun ! Bu durumların </w:t>
      </w:r>
      <w:r w:rsidR="000275FC" w:rsidRPr="00147E64">
        <w:rPr>
          <w:rFonts w:ascii="Arial Black" w:hAnsi="Arial Black"/>
          <w:b/>
          <w:bCs/>
          <w:shadow/>
          <w:sz w:val="22"/>
          <w:szCs w:val="22"/>
          <w:u w:val="single"/>
        </w:rPr>
        <w:t>“Gerçek İslam”</w:t>
      </w:r>
      <w:r w:rsidR="000275FC">
        <w:rPr>
          <w:b/>
          <w:bCs/>
          <w:i/>
          <w:shadow/>
          <w:sz w:val="26"/>
          <w:szCs w:val="26"/>
          <w:u w:val="single"/>
        </w:rPr>
        <w:t xml:space="preserve"> ile hiçbir ilgisi yoktur.</w:t>
      </w:r>
      <w:r w:rsidR="00B95BB5" w:rsidRPr="00B95BB5">
        <w:rPr>
          <w:b/>
          <w:bCs/>
          <w:i/>
          <w:shadow/>
          <w:sz w:val="26"/>
          <w:szCs w:val="26"/>
        </w:rPr>
        <w:t>)</w:t>
      </w:r>
    </w:p>
    <w:p w:rsidR="00F54FDA" w:rsidRDefault="00794968" w:rsidP="00A53C37">
      <w:pPr>
        <w:ind w:firstLine="1134"/>
        <w:jc w:val="both"/>
        <w:rPr>
          <w:b/>
          <w:bCs/>
          <w:i/>
          <w:shadow/>
          <w:sz w:val="26"/>
          <w:szCs w:val="26"/>
        </w:rPr>
      </w:pPr>
      <w:r w:rsidRPr="00794968">
        <w:rPr>
          <w:rFonts w:ascii="Arial Black" w:hAnsi="Arial Black"/>
          <w:b/>
          <w:bCs/>
          <w:i/>
          <w:iCs/>
          <w:shadow/>
          <w:sz w:val="36"/>
          <w:szCs w:val="36"/>
        </w:rPr>
        <w:t>»</w:t>
      </w:r>
      <w:r>
        <w:rPr>
          <w:rFonts w:ascii="Arial Black" w:hAnsi="Arial Black"/>
          <w:b/>
          <w:bCs/>
          <w:i/>
          <w:iCs/>
          <w:shadow/>
          <w:sz w:val="32"/>
          <w:szCs w:val="32"/>
        </w:rPr>
        <w:t xml:space="preserve"> </w:t>
      </w:r>
      <w:r w:rsidR="00B95BB5">
        <w:rPr>
          <w:rFonts w:ascii="Arial Black" w:hAnsi="Arial Black"/>
          <w:b/>
          <w:bCs/>
          <w:shadow/>
          <w:sz w:val="28"/>
          <w:szCs w:val="28"/>
          <w:u w:val="single"/>
        </w:rPr>
        <w:t xml:space="preserve">Sonuç : </w:t>
      </w:r>
      <w:r w:rsidR="00B95BB5">
        <w:rPr>
          <w:b/>
          <w:bCs/>
          <w:shadow/>
          <w:sz w:val="26"/>
          <w:szCs w:val="26"/>
        </w:rPr>
        <w:t xml:space="preserve">(Gerek </w:t>
      </w:r>
      <w:r w:rsidR="00B95BB5" w:rsidRPr="00B95BB5">
        <w:rPr>
          <w:rFonts w:ascii="Arial Black" w:hAnsi="Arial Black"/>
          <w:b/>
          <w:bCs/>
          <w:shadow/>
          <w:sz w:val="22"/>
          <w:szCs w:val="22"/>
        </w:rPr>
        <w:t>“İman Münafıklığı”</w:t>
      </w:r>
      <w:r w:rsidR="00B95BB5">
        <w:rPr>
          <w:b/>
          <w:bCs/>
          <w:shadow/>
          <w:sz w:val="26"/>
          <w:szCs w:val="26"/>
        </w:rPr>
        <w:t xml:space="preserve">, gerek </w:t>
      </w:r>
      <w:r w:rsidR="00B95BB5" w:rsidRPr="00B95BB5">
        <w:rPr>
          <w:rFonts w:ascii="Arial Black" w:hAnsi="Arial Black"/>
          <w:b/>
          <w:bCs/>
          <w:shadow/>
          <w:sz w:val="22"/>
          <w:szCs w:val="22"/>
        </w:rPr>
        <w:t>“Davranış Münafıklığı”</w:t>
      </w:r>
      <w:r w:rsidR="00B95BB5">
        <w:rPr>
          <w:b/>
          <w:bCs/>
          <w:shadow/>
          <w:sz w:val="26"/>
          <w:szCs w:val="26"/>
        </w:rPr>
        <w:t xml:space="preserve"> her yönüyle </w:t>
      </w:r>
      <w:r w:rsidR="0018224A">
        <w:rPr>
          <w:b/>
          <w:bCs/>
          <w:shadow/>
          <w:sz w:val="26"/>
          <w:szCs w:val="26"/>
        </w:rPr>
        <w:t xml:space="preserve">birer </w:t>
      </w:r>
      <w:r w:rsidR="00B95BB5">
        <w:rPr>
          <w:b/>
          <w:bCs/>
          <w:shadow/>
          <w:sz w:val="26"/>
          <w:szCs w:val="26"/>
        </w:rPr>
        <w:t xml:space="preserve">hastalıktır. Bu hastalık kalpte başlar, davranışta şekillenir. Hastalığın adına ne dersek diyelim, hastalığın mikrop kaynağı insan kalbidir. İnsan dışındaki diğer canlılarda bu hastalık bulunmaz. Bukalemun ve benzer hayvanlardaki renk ve davranış değişiklikleri, sadece canlarını kurtarmak için başvurdukları savunma içgüdüsüdür. Onların kendi dünyalarında kalpleri temizdir. Bozuk ve kirli kalp, yalnız insan denen bazı canlılarda bulunur. Bu kalp bozukluğunu Peygamber Efendimiz şöyle anlatmaktadır : </w:t>
      </w:r>
      <w:r w:rsidR="00B95BB5" w:rsidRPr="00B95BB5">
        <w:rPr>
          <w:rFonts w:ascii="Arial Black" w:hAnsi="Arial Black"/>
          <w:b/>
          <w:bCs/>
          <w:i/>
          <w:shadow/>
          <w:sz w:val="22"/>
          <w:szCs w:val="22"/>
          <w:u w:val="single"/>
        </w:rPr>
        <w:t>“Kişinin dini düzelmez, kalbi düzelmedikçe. Kalbi düzelmez, dili düzelmedikçe. Bunlar düzelmiş olmaz, davranışları düzelmedikçe.”</w:t>
      </w:r>
      <w:r w:rsidR="00B95BB5" w:rsidRPr="00B95BB5">
        <w:rPr>
          <w:rFonts w:ascii="Arial Black" w:hAnsi="Arial Black"/>
          <w:b/>
          <w:bCs/>
          <w:shadow/>
          <w:sz w:val="26"/>
          <w:szCs w:val="26"/>
        </w:rPr>
        <w:t xml:space="preserve"> </w:t>
      </w:r>
      <w:r w:rsidR="00B95BB5">
        <w:rPr>
          <w:rFonts w:ascii="Arial Black" w:hAnsi="Arial Black"/>
          <w:b/>
          <w:bCs/>
          <w:shadow/>
          <w:sz w:val="26"/>
          <w:szCs w:val="26"/>
        </w:rPr>
        <w:t xml:space="preserve">5 </w:t>
      </w:r>
      <w:r w:rsidR="00B95BB5">
        <w:rPr>
          <w:b/>
          <w:bCs/>
          <w:shadow/>
          <w:sz w:val="26"/>
          <w:szCs w:val="26"/>
        </w:rPr>
        <w:t>Bir yönüyle de münafıklık</w:t>
      </w:r>
      <w:r w:rsidR="00BB7626">
        <w:rPr>
          <w:b/>
          <w:bCs/>
          <w:shadow/>
          <w:sz w:val="26"/>
          <w:szCs w:val="26"/>
        </w:rPr>
        <w:t>,</w:t>
      </w:r>
      <w:r w:rsidR="00B95BB5">
        <w:rPr>
          <w:b/>
          <w:bCs/>
          <w:shadow/>
          <w:sz w:val="26"/>
          <w:szCs w:val="26"/>
        </w:rPr>
        <w:t xml:space="preserve"> sahne sanatı gibi bir sanattır. Münafık, aynı tiyatro oyununda oynayan </w:t>
      </w:r>
      <w:r w:rsidR="00D755AD">
        <w:rPr>
          <w:b/>
          <w:bCs/>
          <w:shadow/>
          <w:sz w:val="26"/>
          <w:szCs w:val="26"/>
        </w:rPr>
        <w:t xml:space="preserve">birbirine zıt </w:t>
      </w:r>
      <w:r w:rsidR="00B95BB5">
        <w:rPr>
          <w:b/>
          <w:bCs/>
          <w:shadow/>
          <w:sz w:val="26"/>
          <w:szCs w:val="26"/>
        </w:rPr>
        <w:t xml:space="preserve">iki </w:t>
      </w:r>
      <w:r w:rsidR="00F67C75">
        <w:rPr>
          <w:b/>
          <w:bCs/>
          <w:shadow/>
          <w:sz w:val="26"/>
          <w:szCs w:val="26"/>
        </w:rPr>
        <w:t xml:space="preserve">veya birkaç </w:t>
      </w:r>
      <w:r w:rsidR="00B95BB5">
        <w:rPr>
          <w:b/>
          <w:bCs/>
          <w:shadow/>
          <w:sz w:val="26"/>
          <w:szCs w:val="26"/>
        </w:rPr>
        <w:t>tipi canlandıran</w:t>
      </w:r>
      <w:r w:rsidR="00BB7626">
        <w:rPr>
          <w:b/>
          <w:bCs/>
          <w:shadow/>
          <w:sz w:val="26"/>
          <w:szCs w:val="26"/>
        </w:rPr>
        <w:t xml:space="preserve"> ayrı</w:t>
      </w:r>
      <w:r w:rsidR="00B95BB5">
        <w:rPr>
          <w:b/>
          <w:bCs/>
          <w:shadow/>
          <w:sz w:val="26"/>
          <w:szCs w:val="26"/>
        </w:rPr>
        <w:t xml:space="preserve"> oyuncu gibi çıkıp rol kesen </w:t>
      </w:r>
      <w:r w:rsidR="00BB7626">
        <w:rPr>
          <w:b/>
          <w:bCs/>
          <w:shadow/>
          <w:sz w:val="26"/>
          <w:szCs w:val="26"/>
        </w:rPr>
        <w:t>tek</w:t>
      </w:r>
      <w:r w:rsidR="00B95BB5">
        <w:rPr>
          <w:b/>
          <w:bCs/>
          <w:shadow/>
          <w:sz w:val="26"/>
          <w:szCs w:val="26"/>
        </w:rPr>
        <w:t xml:space="preserve"> sanatçıdır. İster </w:t>
      </w:r>
      <w:r w:rsidR="00B95BB5" w:rsidRPr="00583DD8">
        <w:rPr>
          <w:rFonts w:ascii="Arial Black" w:hAnsi="Arial Black"/>
          <w:b/>
          <w:bCs/>
          <w:shadow/>
          <w:sz w:val="22"/>
          <w:szCs w:val="22"/>
        </w:rPr>
        <w:t>“Medine Münafıkları”</w:t>
      </w:r>
      <w:r w:rsidR="00B95BB5">
        <w:rPr>
          <w:b/>
          <w:bCs/>
          <w:shadow/>
          <w:sz w:val="26"/>
          <w:szCs w:val="26"/>
        </w:rPr>
        <w:t xml:space="preserve"> , ister </w:t>
      </w:r>
      <w:r w:rsidR="00B95BB5" w:rsidRPr="00583DD8">
        <w:rPr>
          <w:rFonts w:ascii="Arial Black" w:hAnsi="Arial Black"/>
          <w:b/>
          <w:bCs/>
          <w:shadow/>
          <w:sz w:val="22"/>
          <w:szCs w:val="22"/>
        </w:rPr>
        <w:t>“Günümüz Münafıkları”</w:t>
      </w:r>
      <w:r w:rsidR="00F67C75">
        <w:rPr>
          <w:b/>
          <w:bCs/>
          <w:shadow/>
          <w:sz w:val="26"/>
          <w:szCs w:val="26"/>
        </w:rPr>
        <w:t xml:space="preserve"> olsun</w:t>
      </w:r>
      <w:r w:rsidR="00B95BB5">
        <w:rPr>
          <w:b/>
          <w:bCs/>
          <w:shadow/>
          <w:sz w:val="26"/>
          <w:szCs w:val="26"/>
        </w:rPr>
        <w:t>, oyun aynı oyun, tip aynı tip, rol aynı rol; kısaca ahlak</w:t>
      </w:r>
      <w:r w:rsidR="00BB7626">
        <w:rPr>
          <w:b/>
          <w:bCs/>
          <w:shadow/>
          <w:sz w:val="26"/>
          <w:szCs w:val="26"/>
        </w:rPr>
        <w:t>sızlık ve alçaklıktır.</w:t>
      </w:r>
      <w:r w:rsidR="00F67C75">
        <w:rPr>
          <w:b/>
          <w:bCs/>
          <w:shadow/>
          <w:sz w:val="26"/>
          <w:szCs w:val="26"/>
        </w:rPr>
        <w:t xml:space="preserve"> Günümüzde rol kapma, rol çalma, gömlek değiştirme, yalan söyleme, </w:t>
      </w:r>
      <w:r w:rsidR="00A36C0A">
        <w:rPr>
          <w:b/>
          <w:bCs/>
          <w:shadow/>
          <w:sz w:val="26"/>
          <w:szCs w:val="26"/>
        </w:rPr>
        <w:t xml:space="preserve">değiştim deme, </w:t>
      </w:r>
      <w:r w:rsidR="00F67C75">
        <w:rPr>
          <w:b/>
          <w:bCs/>
          <w:shadow/>
          <w:sz w:val="26"/>
          <w:szCs w:val="26"/>
        </w:rPr>
        <w:t>mavi boncuk dağıtma, her türlü döneklik ve ihanet (arkadan vurma) moda haline gelmiştir. İnsanlar her gün saf değiştirmekte ve fırıl fırıl dönüp durmaktadırlar.</w:t>
      </w:r>
      <w:r w:rsidR="00D27F0B">
        <w:rPr>
          <w:b/>
          <w:bCs/>
          <w:shadow/>
          <w:sz w:val="26"/>
          <w:szCs w:val="26"/>
        </w:rPr>
        <w:t xml:space="preserve"> Dün kara dediğine bugün ak demekte, aşırı derecede yalan söylemekte, köprüyü geçerken herkese </w:t>
      </w:r>
      <w:r w:rsidR="00D27F0B" w:rsidRPr="001C14A7">
        <w:rPr>
          <w:rFonts w:ascii="Arial Black" w:hAnsi="Arial Black"/>
          <w:b/>
          <w:bCs/>
          <w:shadow/>
          <w:sz w:val="22"/>
          <w:szCs w:val="22"/>
        </w:rPr>
        <w:t>“dayı”</w:t>
      </w:r>
      <w:r w:rsidR="00D27F0B">
        <w:rPr>
          <w:b/>
          <w:bCs/>
          <w:shadow/>
          <w:sz w:val="26"/>
          <w:szCs w:val="26"/>
        </w:rPr>
        <w:t xml:space="preserve"> demekte ve boyun e</w:t>
      </w:r>
      <w:r w:rsidR="001C14A7">
        <w:rPr>
          <w:b/>
          <w:bCs/>
          <w:shadow/>
          <w:sz w:val="26"/>
          <w:szCs w:val="26"/>
        </w:rPr>
        <w:t>ğ</w:t>
      </w:r>
      <w:r w:rsidR="00D27F0B">
        <w:rPr>
          <w:b/>
          <w:bCs/>
          <w:shadow/>
          <w:sz w:val="26"/>
          <w:szCs w:val="26"/>
        </w:rPr>
        <w:t xml:space="preserve">mekte, köprüyü geçtikten sonra da kendisi </w:t>
      </w:r>
      <w:r w:rsidR="00D27F0B" w:rsidRPr="001C14A7">
        <w:rPr>
          <w:rFonts w:ascii="Arial Black" w:hAnsi="Arial Black"/>
          <w:b/>
          <w:bCs/>
          <w:shadow/>
          <w:sz w:val="22"/>
          <w:szCs w:val="22"/>
        </w:rPr>
        <w:t>“dayılık”</w:t>
      </w:r>
      <w:r w:rsidR="008362C8">
        <w:rPr>
          <w:b/>
          <w:bCs/>
          <w:shadow/>
          <w:sz w:val="26"/>
          <w:szCs w:val="26"/>
        </w:rPr>
        <w:t xml:space="preserve"> yapmaya</w:t>
      </w:r>
      <w:r w:rsidR="00C84990">
        <w:rPr>
          <w:b/>
          <w:bCs/>
          <w:shadow/>
          <w:sz w:val="26"/>
          <w:szCs w:val="26"/>
        </w:rPr>
        <w:t xml:space="preserve"> ve herkese korku salmaya</w:t>
      </w:r>
      <w:r w:rsidR="008362C8">
        <w:rPr>
          <w:b/>
          <w:bCs/>
          <w:shadow/>
          <w:sz w:val="26"/>
          <w:szCs w:val="26"/>
        </w:rPr>
        <w:t xml:space="preserve"> kalkışmaktadır</w:t>
      </w:r>
      <w:r w:rsidR="00D27F0B">
        <w:rPr>
          <w:b/>
          <w:bCs/>
          <w:shadow/>
          <w:sz w:val="26"/>
          <w:szCs w:val="26"/>
        </w:rPr>
        <w:t xml:space="preserve">. Beklenen ve umut edilen odur ki, bu aşağılık tipler; dünyada ve </w:t>
      </w:r>
      <w:r w:rsidR="00D27F0B">
        <w:rPr>
          <w:b/>
          <w:bCs/>
          <w:shadow/>
          <w:sz w:val="26"/>
          <w:szCs w:val="26"/>
        </w:rPr>
        <w:lastRenderedPageBreak/>
        <w:t xml:space="preserve">ahirette </w:t>
      </w:r>
      <w:r w:rsidR="00D27F0B" w:rsidRPr="001C14A7">
        <w:rPr>
          <w:rFonts w:ascii="Arial Black" w:hAnsi="Arial Black"/>
          <w:b/>
          <w:bCs/>
          <w:shadow/>
          <w:sz w:val="22"/>
          <w:szCs w:val="22"/>
        </w:rPr>
        <w:t>“rezil rüsva</w:t>
      </w:r>
      <w:r w:rsidR="00362EB4">
        <w:rPr>
          <w:rFonts w:ascii="Arial Black" w:hAnsi="Arial Black"/>
          <w:b/>
          <w:bCs/>
          <w:shadow/>
          <w:sz w:val="22"/>
          <w:szCs w:val="22"/>
        </w:rPr>
        <w:t>y</w:t>
      </w:r>
      <w:r w:rsidR="003E5025">
        <w:rPr>
          <w:b/>
          <w:bCs/>
          <w:shadow/>
          <w:sz w:val="26"/>
          <w:szCs w:val="26"/>
        </w:rPr>
        <w:t>” olsun ! Olacaktır da.</w:t>
      </w:r>
      <w:r w:rsidR="00D27F0B">
        <w:rPr>
          <w:b/>
          <w:bCs/>
          <w:shadow/>
          <w:sz w:val="26"/>
          <w:szCs w:val="26"/>
        </w:rPr>
        <w:t xml:space="preserve"> Yüce Allah vaat etmiştir. </w:t>
      </w:r>
      <w:r w:rsidR="00F67C75">
        <w:rPr>
          <w:b/>
          <w:bCs/>
          <w:shadow/>
          <w:sz w:val="26"/>
          <w:szCs w:val="26"/>
        </w:rPr>
        <w:t>Hayret edilecek şey bu h</w:t>
      </w:r>
      <w:r w:rsidR="00D27F0B">
        <w:rPr>
          <w:b/>
          <w:bCs/>
          <w:shadow/>
          <w:sz w:val="26"/>
          <w:szCs w:val="26"/>
        </w:rPr>
        <w:t>â</w:t>
      </w:r>
      <w:r w:rsidR="00F67C75">
        <w:rPr>
          <w:b/>
          <w:bCs/>
          <w:shadow/>
          <w:sz w:val="26"/>
          <w:szCs w:val="26"/>
        </w:rPr>
        <w:t xml:space="preserve">l ve hareketler; </w:t>
      </w:r>
      <w:r w:rsidR="00F67C75" w:rsidRPr="00F67C75">
        <w:rPr>
          <w:rFonts w:ascii="Arial Black" w:hAnsi="Arial Black"/>
          <w:b/>
          <w:bCs/>
          <w:shadow/>
          <w:sz w:val="22"/>
          <w:szCs w:val="22"/>
        </w:rPr>
        <w:t>“Ben müslümanım”</w:t>
      </w:r>
      <w:r w:rsidR="00F67C75">
        <w:rPr>
          <w:b/>
          <w:bCs/>
          <w:shadow/>
          <w:sz w:val="26"/>
          <w:szCs w:val="26"/>
        </w:rPr>
        <w:t xml:space="preserve"> diyenlerde daha yaygın bir hale gelmiştir. Bu hareketler kesinlikle </w:t>
      </w:r>
      <w:r w:rsidR="00F67C75" w:rsidRPr="00F67C75">
        <w:rPr>
          <w:rFonts w:ascii="Arial Black" w:hAnsi="Arial Black"/>
          <w:b/>
          <w:bCs/>
          <w:shadow/>
          <w:sz w:val="22"/>
          <w:szCs w:val="22"/>
        </w:rPr>
        <w:t>“Davranış Münafıklığı”</w:t>
      </w:r>
      <w:r w:rsidR="00F67C75">
        <w:rPr>
          <w:b/>
          <w:bCs/>
          <w:shadow/>
          <w:sz w:val="26"/>
          <w:szCs w:val="26"/>
        </w:rPr>
        <w:t xml:space="preserve"> göstergesidir.</w:t>
      </w:r>
      <w:r w:rsidR="001C14A7" w:rsidRPr="001C14A7">
        <w:rPr>
          <w:b/>
          <w:bCs/>
          <w:shadow/>
          <w:sz w:val="26"/>
          <w:szCs w:val="26"/>
        </w:rPr>
        <w:t xml:space="preserve"> </w:t>
      </w:r>
      <w:r w:rsidR="00EA17E2">
        <w:rPr>
          <w:b/>
          <w:bCs/>
          <w:shadow/>
          <w:sz w:val="26"/>
          <w:szCs w:val="26"/>
        </w:rPr>
        <w:t>Kişinin ç</w:t>
      </w:r>
      <w:r w:rsidR="00074C19">
        <w:rPr>
          <w:b/>
          <w:bCs/>
          <w:shadow/>
          <w:sz w:val="26"/>
          <w:szCs w:val="26"/>
        </w:rPr>
        <w:t>ocukluğunda geçirdiği açlık,</w:t>
      </w:r>
      <w:r w:rsidR="001C14A7">
        <w:rPr>
          <w:b/>
          <w:bCs/>
          <w:shadow/>
          <w:sz w:val="26"/>
          <w:szCs w:val="26"/>
        </w:rPr>
        <w:t xml:space="preserve"> yokluk,</w:t>
      </w:r>
      <w:r w:rsidR="00074C19">
        <w:rPr>
          <w:b/>
          <w:bCs/>
          <w:shadow/>
          <w:sz w:val="26"/>
          <w:szCs w:val="26"/>
        </w:rPr>
        <w:t xml:space="preserve"> baskı ve şiddet</w:t>
      </w:r>
      <w:r w:rsidR="00D27F0B">
        <w:rPr>
          <w:b/>
          <w:bCs/>
          <w:shadow/>
          <w:sz w:val="26"/>
          <w:szCs w:val="26"/>
        </w:rPr>
        <w:t xml:space="preserve"> </w:t>
      </w:r>
      <w:r w:rsidR="001C14A7">
        <w:rPr>
          <w:b/>
          <w:bCs/>
          <w:shadow/>
          <w:sz w:val="26"/>
          <w:szCs w:val="26"/>
        </w:rPr>
        <w:t>b</w:t>
      </w:r>
      <w:r w:rsidR="00D27F0B">
        <w:rPr>
          <w:b/>
          <w:bCs/>
          <w:shadow/>
          <w:sz w:val="26"/>
          <w:szCs w:val="26"/>
        </w:rPr>
        <w:t>u davranış bozukluğunun temeli</w:t>
      </w:r>
      <w:r w:rsidR="00074C19">
        <w:rPr>
          <w:b/>
          <w:bCs/>
          <w:shadow/>
          <w:sz w:val="26"/>
          <w:szCs w:val="26"/>
        </w:rPr>
        <w:t xml:space="preserve">ni </w:t>
      </w:r>
      <w:r w:rsidR="00BC6287">
        <w:rPr>
          <w:b/>
          <w:bCs/>
          <w:shadow/>
          <w:sz w:val="26"/>
          <w:szCs w:val="26"/>
        </w:rPr>
        <w:t>yapılandırır (</w:t>
      </w:r>
      <w:r w:rsidR="00074C19">
        <w:rPr>
          <w:b/>
          <w:bCs/>
          <w:shadow/>
          <w:sz w:val="26"/>
          <w:szCs w:val="26"/>
        </w:rPr>
        <w:t>oluşturur</w:t>
      </w:r>
      <w:r w:rsidR="00BC6287">
        <w:rPr>
          <w:b/>
          <w:bCs/>
          <w:shadow/>
          <w:sz w:val="26"/>
          <w:szCs w:val="26"/>
        </w:rPr>
        <w:t>)</w:t>
      </w:r>
      <w:r w:rsidR="001C14A7">
        <w:rPr>
          <w:b/>
          <w:bCs/>
          <w:shadow/>
          <w:sz w:val="26"/>
          <w:szCs w:val="26"/>
        </w:rPr>
        <w:t>. Sonradan bir makam veya mevkiye geçince,</w:t>
      </w:r>
      <w:r w:rsidR="00D27F0B">
        <w:rPr>
          <w:b/>
          <w:bCs/>
          <w:shadow/>
          <w:sz w:val="26"/>
          <w:szCs w:val="26"/>
        </w:rPr>
        <w:t xml:space="preserve"> aşırı dünya düşkünlüğü</w:t>
      </w:r>
      <w:r w:rsidR="00ED4D4B">
        <w:rPr>
          <w:b/>
          <w:bCs/>
          <w:shadow/>
          <w:sz w:val="26"/>
          <w:szCs w:val="26"/>
        </w:rPr>
        <w:t xml:space="preserve"> gösterip, zenginleşerek</w:t>
      </w:r>
      <w:r w:rsidR="001C14A7">
        <w:rPr>
          <w:b/>
          <w:bCs/>
          <w:shadow/>
          <w:sz w:val="26"/>
          <w:szCs w:val="26"/>
        </w:rPr>
        <w:t xml:space="preserve"> bu psikolojik bozukluğu tatmin etmeye çalışır.</w:t>
      </w:r>
      <w:r w:rsidR="00D27F0B">
        <w:rPr>
          <w:b/>
          <w:bCs/>
          <w:shadow/>
          <w:sz w:val="26"/>
          <w:szCs w:val="26"/>
        </w:rPr>
        <w:t xml:space="preserve"> </w:t>
      </w:r>
      <w:r w:rsidR="00B95BB5" w:rsidRPr="00583DD8">
        <w:rPr>
          <w:rFonts w:ascii="Arial Black" w:hAnsi="Arial Black"/>
          <w:b/>
          <w:bCs/>
          <w:i/>
          <w:shadow/>
          <w:sz w:val="22"/>
          <w:szCs w:val="22"/>
          <w:u w:val="single"/>
        </w:rPr>
        <w:t>(“Allah onları (münafıkları) kahretsin !</w:t>
      </w:r>
      <w:r w:rsidR="00F67C75">
        <w:rPr>
          <w:rFonts w:ascii="Arial Black" w:hAnsi="Arial Black"/>
          <w:b/>
          <w:bCs/>
          <w:i/>
          <w:shadow/>
          <w:sz w:val="22"/>
          <w:szCs w:val="22"/>
          <w:u w:val="single"/>
        </w:rPr>
        <w:t xml:space="preserve"> Nasıl oluyor da bu hale gelip döndürüyorlar (sapıyorlar)?</w:t>
      </w:r>
      <w:r w:rsidR="00B95BB5" w:rsidRPr="00583DD8">
        <w:rPr>
          <w:rFonts w:ascii="Arial Black" w:hAnsi="Arial Black"/>
          <w:b/>
          <w:bCs/>
          <w:i/>
          <w:shadow/>
          <w:sz w:val="22"/>
          <w:szCs w:val="22"/>
          <w:u w:val="single"/>
        </w:rPr>
        <w:t>”</w:t>
      </w:r>
      <w:r w:rsidR="00B95BB5" w:rsidRPr="00583DD8">
        <w:rPr>
          <w:b/>
          <w:bCs/>
          <w:i/>
          <w:shadow/>
          <w:sz w:val="26"/>
          <w:szCs w:val="26"/>
          <w:u w:val="single"/>
        </w:rPr>
        <w:t xml:space="preserve"> </w:t>
      </w:r>
      <w:r w:rsidR="00B95BB5" w:rsidRPr="002F7FE8">
        <w:rPr>
          <w:bCs/>
          <w:shadow/>
          <w:sz w:val="20"/>
          <w:szCs w:val="20"/>
          <w:u w:val="single"/>
        </w:rPr>
        <w:t>(Münafikûn,</w:t>
      </w:r>
      <w:r w:rsidR="000A6FA9">
        <w:rPr>
          <w:bCs/>
          <w:shadow/>
          <w:sz w:val="20"/>
          <w:szCs w:val="20"/>
          <w:u w:val="single"/>
        </w:rPr>
        <w:t xml:space="preserve"> </w:t>
      </w:r>
      <w:r w:rsidR="00B95BB5" w:rsidRPr="002F7FE8">
        <w:rPr>
          <w:bCs/>
          <w:shadow/>
          <w:sz w:val="20"/>
          <w:szCs w:val="20"/>
          <w:u w:val="single"/>
        </w:rPr>
        <w:t>63/4)</w:t>
      </w:r>
      <w:r w:rsidR="002F7FE8">
        <w:rPr>
          <w:bCs/>
          <w:shadow/>
          <w:sz w:val="20"/>
          <w:szCs w:val="20"/>
        </w:rPr>
        <w:t xml:space="preserve"> </w:t>
      </w:r>
      <w:r w:rsidR="00583DD8" w:rsidRPr="005503B3">
        <w:rPr>
          <w:b/>
          <w:bCs/>
          <w:shadow/>
          <w:sz w:val="26"/>
          <w:szCs w:val="26"/>
        </w:rPr>
        <w:t>diyerek</w:t>
      </w:r>
      <w:r w:rsidR="0086030E" w:rsidRPr="0086030E">
        <w:rPr>
          <w:b/>
          <w:bCs/>
          <w:shadow/>
          <w:sz w:val="26"/>
          <w:szCs w:val="26"/>
        </w:rPr>
        <w:t xml:space="preserve"> </w:t>
      </w:r>
      <w:r w:rsidR="0086030E">
        <w:rPr>
          <w:b/>
          <w:bCs/>
          <w:shadow/>
          <w:sz w:val="26"/>
          <w:szCs w:val="26"/>
        </w:rPr>
        <w:t xml:space="preserve">gerisini Yüce Allah’a bırakalım. </w:t>
      </w:r>
      <w:r w:rsidR="0086030E" w:rsidRPr="00C95261">
        <w:rPr>
          <w:b/>
          <w:bCs/>
          <w:i/>
          <w:shadow/>
          <w:sz w:val="26"/>
          <w:szCs w:val="26"/>
          <w:u w:val="single"/>
        </w:rPr>
        <w:t>(</w:t>
      </w:r>
      <w:r w:rsidR="001E0021" w:rsidRPr="00C95261">
        <w:rPr>
          <w:b/>
          <w:bCs/>
          <w:i/>
          <w:shadow/>
          <w:sz w:val="26"/>
          <w:szCs w:val="26"/>
          <w:u w:val="single"/>
        </w:rPr>
        <w:t xml:space="preserve">Bu hastalıklı ruhsal halin </w:t>
      </w:r>
      <w:r w:rsidR="003B195F" w:rsidRPr="00C95261">
        <w:rPr>
          <w:b/>
          <w:bCs/>
          <w:i/>
          <w:shadow/>
          <w:sz w:val="26"/>
          <w:szCs w:val="26"/>
          <w:u w:val="single"/>
        </w:rPr>
        <w:t>günlük hayatta birçok</w:t>
      </w:r>
      <w:r w:rsidR="003B195F" w:rsidRPr="00B92060">
        <w:rPr>
          <w:b/>
          <w:bCs/>
          <w:i/>
          <w:shadow/>
          <w:sz w:val="26"/>
          <w:szCs w:val="26"/>
          <w:u w:val="single"/>
        </w:rPr>
        <w:t xml:space="preserve"> örnekleri vardır. Makam gücü, mevki gücü ve para gücü bu tipler için ; hastalıklarının en iyi tedavi metodudur. Gücü arkasına alınca, kanun tanımaz, örf, âdet ve gelenek tanımaz,</w:t>
      </w:r>
      <w:r w:rsidR="008B5ECE" w:rsidRPr="00B92060">
        <w:rPr>
          <w:b/>
          <w:bCs/>
          <w:i/>
          <w:shadow/>
          <w:sz w:val="26"/>
          <w:szCs w:val="26"/>
          <w:u w:val="single"/>
        </w:rPr>
        <w:t xml:space="preserve"> utanmaz, arlanmaz, haya etmez. Çünkü </w:t>
      </w:r>
      <w:r w:rsidR="008B5ECE" w:rsidRPr="000B1ACA">
        <w:rPr>
          <w:rFonts w:ascii="Arial Black" w:hAnsi="Arial Black"/>
          <w:b/>
          <w:bCs/>
          <w:shadow/>
          <w:sz w:val="22"/>
          <w:szCs w:val="22"/>
          <w:u w:val="single"/>
        </w:rPr>
        <w:t>“ar damarı çatlamıştır”</w:t>
      </w:r>
      <w:r w:rsidR="008B5ECE" w:rsidRPr="000B1ACA">
        <w:rPr>
          <w:b/>
          <w:bCs/>
          <w:shadow/>
          <w:sz w:val="26"/>
          <w:szCs w:val="26"/>
          <w:u w:val="single"/>
        </w:rPr>
        <w:t>.</w:t>
      </w:r>
      <w:r w:rsidR="008B5ECE" w:rsidRPr="00B92060">
        <w:rPr>
          <w:b/>
          <w:bCs/>
          <w:i/>
          <w:shadow/>
          <w:sz w:val="26"/>
          <w:szCs w:val="26"/>
          <w:u w:val="single"/>
        </w:rPr>
        <w:t xml:space="preserve"> Ç</w:t>
      </w:r>
      <w:r w:rsidR="003B195F" w:rsidRPr="00B92060">
        <w:rPr>
          <w:b/>
          <w:bCs/>
          <w:i/>
          <w:shadow/>
          <w:sz w:val="26"/>
          <w:szCs w:val="26"/>
          <w:u w:val="single"/>
        </w:rPr>
        <w:t>alar, çırpar, el koyar, gasp eder, helal-haram demez</w:t>
      </w:r>
      <w:r w:rsidR="00710861" w:rsidRPr="00B92060">
        <w:rPr>
          <w:b/>
          <w:bCs/>
          <w:i/>
          <w:shadow/>
          <w:sz w:val="26"/>
          <w:szCs w:val="26"/>
          <w:u w:val="single"/>
        </w:rPr>
        <w:t xml:space="preserve">, mal </w:t>
      </w:r>
      <w:r w:rsidR="003B195F" w:rsidRPr="00B92060">
        <w:rPr>
          <w:b/>
          <w:bCs/>
          <w:i/>
          <w:shadow/>
          <w:sz w:val="26"/>
          <w:szCs w:val="26"/>
          <w:u w:val="single"/>
        </w:rPr>
        <w:t>ve</w:t>
      </w:r>
      <w:r w:rsidR="00710861" w:rsidRPr="00B92060">
        <w:rPr>
          <w:b/>
          <w:bCs/>
          <w:i/>
          <w:shadow/>
          <w:sz w:val="26"/>
          <w:szCs w:val="26"/>
          <w:u w:val="single"/>
        </w:rPr>
        <w:t xml:space="preserve"> para stoklar. Bu durum kesinlikle çocukluğunda çektiği hastalıkların </w:t>
      </w:r>
      <w:r w:rsidR="004F7646" w:rsidRPr="00B92060">
        <w:rPr>
          <w:b/>
          <w:bCs/>
          <w:i/>
          <w:shadow/>
          <w:sz w:val="26"/>
          <w:szCs w:val="26"/>
          <w:u w:val="single"/>
        </w:rPr>
        <w:t>birer sendromudur. Böylece hedefine ulaşır ve tatmin olur.</w:t>
      </w:r>
      <w:r w:rsidR="003E214D" w:rsidRPr="00B92060">
        <w:rPr>
          <w:b/>
          <w:bCs/>
          <w:i/>
          <w:shadow/>
          <w:sz w:val="26"/>
          <w:szCs w:val="26"/>
          <w:u w:val="single"/>
        </w:rPr>
        <w:t xml:space="preserve"> Yaptıkları kötü işlerin üstünü örter ve öyle bir mizansen çizer ki ; yeryüzünün en temiz ve pak, en saf, en iyi, en mükemmel (olgun), en doğru adamı olduğunu söyler. Genellikle bu tipler aşırı yalancıdır. Kendi yalanlarına kendileri de inanır. Aslında bu hastalıklı tipler, </w:t>
      </w:r>
      <w:r w:rsidR="003E214D" w:rsidRPr="00EC5FC1">
        <w:rPr>
          <w:rFonts w:ascii="Arial Black" w:hAnsi="Arial Black"/>
          <w:b/>
          <w:bCs/>
          <w:shadow/>
          <w:sz w:val="22"/>
          <w:szCs w:val="22"/>
          <w:u w:val="single"/>
        </w:rPr>
        <w:t>“zincirlik deliler”</w:t>
      </w:r>
      <w:r w:rsidR="003E214D" w:rsidRPr="00B92060">
        <w:rPr>
          <w:b/>
          <w:bCs/>
          <w:i/>
          <w:shadow/>
          <w:sz w:val="26"/>
          <w:szCs w:val="26"/>
          <w:u w:val="single"/>
        </w:rPr>
        <w:t xml:space="preserve">den çok daha zararlıdır. Bu tipler iş başına geçince toplum </w:t>
      </w:r>
      <w:r w:rsidR="003E214D" w:rsidRPr="00AA50B1">
        <w:rPr>
          <w:rFonts w:ascii="Arial Black" w:hAnsi="Arial Black"/>
          <w:b/>
          <w:bCs/>
          <w:shadow/>
          <w:sz w:val="22"/>
          <w:szCs w:val="22"/>
          <w:u w:val="single"/>
        </w:rPr>
        <w:t>“fitne”</w:t>
      </w:r>
      <w:r w:rsidR="003E214D" w:rsidRPr="00AA50B1">
        <w:rPr>
          <w:b/>
          <w:bCs/>
          <w:shadow/>
          <w:sz w:val="26"/>
          <w:szCs w:val="26"/>
          <w:u w:val="single"/>
        </w:rPr>
        <w:t>,</w:t>
      </w:r>
      <w:r w:rsidR="003E214D" w:rsidRPr="00B92060">
        <w:rPr>
          <w:b/>
          <w:bCs/>
          <w:i/>
          <w:shadow/>
          <w:sz w:val="26"/>
          <w:szCs w:val="26"/>
          <w:u w:val="single"/>
        </w:rPr>
        <w:t xml:space="preserve"> </w:t>
      </w:r>
      <w:r w:rsidR="003E214D" w:rsidRPr="00053089">
        <w:rPr>
          <w:rFonts w:ascii="Arial Black" w:hAnsi="Arial Black"/>
          <w:b/>
          <w:bCs/>
          <w:shadow/>
          <w:sz w:val="22"/>
          <w:szCs w:val="22"/>
          <w:u w:val="single"/>
        </w:rPr>
        <w:t>“fesat”</w:t>
      </w:r>
      <w:r w:rsidR="003E214D" w:rsidRPr="00B92060">
        <w:rPr>
          <w:b/>
          <w:bCs/>
          <w:i/>
          <w:shadow/>
          <w:sz w:val="26"/>
          <w:szCs w:val="26"/>
          <w:u w:val="single"/>
        </w:rPr>
        <w:t xml:space="preserve"> ve </w:t>
      </w:r>
      <w:r w:rsidR="003E214D" w:rsidRPr="00E747D1">
        <w:rPr>
          <w:rFonts w:ascii="Arial Black" w:hAnsi="Arial Black"/>
          <w:b/>
          <w:bCs/>
          <w:shadow/>
          <w:sz w:val="22"/>
          <w:szCs w:val="22"/>
          <w:u w:val="single"/>
        </w:rPr>
        <w:t>“nifak”</w:t>
      </w:r>
      <w:r w:rsidR="003E214D" w:rsidRPr="00B92060">
        <w:rPr>
          <w:b/>
          <w:bCs/>
          <w:i/>
          <w:shadow/>
          <w:sz w:val="26"/>
          <w:szCs w:val="26"/>
          <w:u w:val="single"/>
        </w:rPr>
        <w:t xml:space="preserve"> içine düşer. Şu ayetleri tekrarlamakta yarar vardır : </w:t>
      </w:r>
      <w:r w:rsidR="0079704B" w:rsidRPr="00B92060">
        <w:rPr>
          <w:rFonts w:ascii="Arial Black" w:hAnsi="Arial Black"/>
          <w:b/>
          <w:bCs/>
          <w:i/>
          <w:shadow/>
          <w:sz w:val="22"/>
          <w:szCs w:val="22"/>
          <w:u w:val="single"/>
        </w:rPr>
        <w:t>“İnsanlardan kimi de var ki, bâtılda (haramda) ölesiye direnen bir hasım (düşman) olduğu halde, bu dünya hayatı hakkında söylediği sözler senin hoşuna gider ve kendi kalbindekine de (münafıklığa da) Allah’ı şahit tutar. /  Eline yetki geçtiği zaman, yeryüzünde fesat çıkarmaya, insanların ürününü ve neslini yok etmeye çalışır. Ne var ki Allah fesadı ve fesatçıları sevmez. / Onlara : “Allah’tan kork da kendine gel !”</w:t>
      </w:r>
      <w:r w:rsidR="0079704B" w:rsidRPr="00B92060">
        <w:rPr>
          <w:b/>
          <w:bCs/>
          <w:i/>
          <w:shadow/>
          <w:sz w:val="26"/>
          <w:szCs w:val="26"/>
          <w:u w:val="single"/>
        </w:rPr>
        <w:t xml:space="preserve"> </w:t>
      </w:r>
      <w:r w:rsidR="0079704B" w:rsidRPr="00B92060">
        <w:rPr>
          <w:rFonts w:ascii="Arial Black" w:hAnsi="Arial Black"/>
          <w:b/>
          <w:bCs/>
          <w:i/>
          <w:shadow/>
          <w:sz w:val="22"/>
          <w:szCs w:val="22"/>
          <w:u w:val="single"/>
        </w:rPr>
        <w:t>denilse, o münafıklar hemen anlamsız bir gurura kapılır ve bu tavırları onları daha fazla günaha sürükler. Cehennem onların hakkından gelecektir. Ne kötü bir yerdir orası (cehennem) !”</w:t>
      </w:r>
      <w:r w:rsidR="0079704B" w:rsidRPr="00B92060">
        <w:rPr>
          <w:b/>
          <w:bCs/>
          <w:i/>
          <w:shadow/>
          <w:sz w:val="26"/>
          <w:szCs w:val="26"/>
          <w:u w:val="single"/>
        </w:rPr>
        <w:t xml:space="preserve"> </w:t>
      </w:r>
      <w:r w:rsidR="0079704B" w:rsidRPr="00303015">
        <w:rPr>
          <w:bCs/>
          <w:shadow/>
          <w:sz w:val="20"/>
          <w:szCs w:val="20"/>
          <w:u w:val="single"/>
        </w:rPr>
        <w:t>(Bakara, 2/204,205,206)</w:t>
      </w:r>
      <w:r w:rsidR="0079704B" w:rsidRPr="00303015">
        <w:rPr>
          <w:b/>
          <w:bCs/>
          <w:shadow/>
          <w:sz w:val="26"/>
          <w:szCs w:val="26"/>
          <w:u w:val="single"/>
        </w:rPr>
        <w:t xml:space="preserve"> </w:t>
      </w:r>
      <w:r w:rsidR="003B195F" w:rsidRPr="00303015">
        <w:rPr>
          <w:b/>
          <w:bCs/>
          <w:shadow/>
          <w:sz w:val="26"/>
          <w:szCs w:val="26"/>
          <w:u w:val="single"/>
        </w:rPr>
        <w:t xml:space="preserve"> </w:t>
      </w:r>
      <w:r w:rsidR="00D21414" w:rsidRPr="00B92060">
        <w:rPr>
          <w:b/>
          <w:bCs/>
          <w:i/>
          <w:shadow/>
          <w:sz w:val="26"/>
          <w:szCs w:val="26"/>
          <w:u w:val="single"/>
        </w:rPr>
        <w:t xml:space="preserve">Bu tiplerin kendilerine </w:t>
      </w:r>
      <w:r w:rsidR="00D21414" w:rsidRPr="00B062EE">
        <w:rPr>
          <w:rFonts w:ascii="Arial Black" w:hAnsi="Arial Black"/>
          <w:b/>
          <w:bCs/>
          <w:shadow/>
          <w:sz w:val="22"/>
          <w:szCs w:val="22"/>
          <w:u w:val="single"/>
        </w:rPr>
        <w:t>“Müslüman görüntüsü vererek”</w:t>
      </w:r>
      <w:r w:rsidR="00D21414" w:rsidRPr="00B062EE">
        <w:rPr>
          <w:b/>
          <w:bCs/>
          <w:shadow/>
          <w:sz w:val="26"/>
          <w:szCs w:val="26"/>
          <w:u w:val="single"/>
        </w:rPr>
        <w:t xml:space="preserve"> </w:t>
      </w:r>
      <w:r w:rsidR="00D21414" w:rsidRPr="00B92060">
        <w:rPr>
          <w:b/>
          <w:bCs/>
          <w:i/>
          <w:shadow/>
          <w:sz w:val="26"/>
          <w:szCs w:val="26"/>
          <w:u w:val="single"/>
        </w:rPr>
        <w:t xml:space="preserve">toplumun genel ahlakını bozduğu acı bir gerçektir. Bunların şerrinden (kötülüklerinden) Allah’a sığınmak gerekir. Bize düşen tövbe edenlere ve Allah yolunda gidenlere şu ayette olduğu gibi dua etmektir : </w:t>
      </w:r>
      <w:r w:rsidR="00D21414" w:rsidRPr="00B92060">
        <w:rPr>
          <w:rFonts w:ascii="Arial Black" w:hAnsi="Arial Black"/>
          <w:b/>
          <w:bCs/>
          <w:i/>
          <w:shadow/>
          <w:sz w:val="22"/>
          <w:szCs w:val="22"/>
          <w:u w:val="single"/>
        </w:rPr>
        <w:t xml:space="preserve">“Ey Rabbimiz ! Senin rahmet ve ilmin her şeyi kuşatmıştır. Tövbe edenleri ve yolundan gidenleri bağışla, onları cehennem azabından </w:t>
      </w:r>
      <w:r w:rsidR="008B09D7" w:rsidRPr="00B92060">
        <w:rPr>
          <w:rFonts w:ascii="Arial Black" w:hAnsi="Arial Black"/>
          <w:b/>
          <w:bCs/>
          <w:i/>
          <w:shadow/>
          <w:sz w:val="22"/>
          <w:szCs w:val="22"/>
          <w:u w:val="single"/>
        </w:rPr>
        <w:t xml:space="preserve">koru !” </w:t>
      </w:r>
      <w:r w:rsidR="008B09D7" w:rsidRPr="00303015">
        <w:rPr>
          <w:bCs/>
          <w:shadow/>
          <w:sz w:val="20"/>
          <w:szCs w:val="20"/>
          <w:u w:val="single"/>
        </w:rPr>
        <w:t>(Mü’min, 40/7)</w:t>
      </w:r>
      <w:r w:rsidR="008B09D7" w:rsidRPr="00303015">
        <w:rPr>
          <w:b/>
          <w:bCs/>
          <w:shadow/>
          <w:sz w:val="26"/>
          <w:szCs w:val="26"/>
          <w:u w:val="single"/>
        </w:rPr>
        <w:t xml:space="preserve"> </w:t>
      </w:r>
      <w:r w:rsidR="003B195F" w:rsidRPr="00B92060">
        <w:rPr>
          <w:b/>
          <w:bCs/>
          <w:i/>
          <w:shadow/>
          <w:sz w:val="26"/>
          <w:szCs w:val="26"/>
          <w:u w:val="single"/>
        </w:rPr>
        <w:t>Böyle hastalıklı tipler her devirde bulunduğu gibi, bu devirde de fazlasıyla vardır ve olmaya da devam edecektir.</w:t>
      </w:r>
      <w:r w:rsidR="003B195F">
        <w:rPr>
          <w:b/>
          <w:bCs/>
          <w:shadow/>
          <w:sz w:val="26"/>
          <w:szCs w:val="26"/>
        </w:rPr>
        <w:t xml:space="preserve"> </w:t>
      </w:r>
      <w:r w:rsidR="003B195F">
        <w:rPr>
          <w:b/>
          <w:bCs/>
          <w:i/>
          <w:shadow/>
          <w:sz w:val="26"/>
          <w:szCs w:val="26"/>
        </w:rPr>
        <w:t xml:space="preserve"> </w:t>
      </w:r>
    </w:p>
    <w:p w:rsidR="00F54FDA" w:rsidRDefault="00EC607F" w:rsidP="00F54FDA">
      <w:pPr>
        <w:jc w:val="both"/>
        <w:rPr>
          <w:b/>
          <w:bCs/>
          <w:i/>
          <w:shadow/>
          <w:sz w:val="26"/>
          <w:szCs w:val="26"/>
        </w:rPr>
      </w:pPr>
      <w:r w:rsidRPr="00EC607F">
        <w:rPr>
          <w:b/>
          <w:bCs/>
          <w:i/>
          <w:shadow/>
          <w:sz w:val="26"/>
          <w:szCs w:val="26"/>
        </w:rPr>
        <w:t xml:space="preserve"> </w:t>
      </w:r>
    </w:p>
    <w:p w:rsidR="00CD4F2D" w:rsidRDefault="00BB7626" w:rsidP="00F54FDA">
      <w:pPr>
        <w:jc w:val="both"/>
        <w:rPr>
          <w:b/>
          <w:bCs/>
          <w:i/>
          <w:shadow/>
          <w:sz w:val="26"/>
          <w:szCs w:val="26"/>
          <w:u w:val="single"/>
        </w:rPr>
      </w:pPr>
      <w:r>
        <w:rPr>
          <w:b/>
          <w:bCs/>
          <w:i/>
          <w:shadow/>
          <w:sz w:val="26"/>
          <w:szCs w:val="26"/>
        </w:rPr>
        <w:t>(</w:t>
      </w:r>
      <w:r w:rsidR="00EC607F" w:rsidRPr="00EC607F">
        <w:rPr>
          <w:b/>
          <w:bCs/>
          <w:i/>
          <w:shadow/>
          <w:sz w:val="26"/>
          <w:szCs w:val="26"/>
        </w:rPr>
        <w:t>20.02.2014</w:t>
      </w:r>
      <w:r w:rsidR="00EC607F">
        <w:rPr>
          <w:b/>
          <w:bCs/>
          <w:i/>
          <w:shadow/>
          <w:sz w:val="26"/>
          <w:szCs w:val="26"/>
        </w:rPr>
        <w:t xml:space="preserve"> </w:t>
      </w:r>
      <w:r>
        <w:rPr>
          <w:b/>
          <w:bCs/>
          <w:i/>
          <w:outline/>
          <w:sz w:val="26"/>
          <w:szCs w:val="26"/>
        </w:rPr>
        <w:t xml:space="preserve">/ </w:t>
      </w:r>
      <w:r w:rsidR="00EC607F">
        <w:rPr>
          <w:b/>
          <w:bCs/>
          <w:i/>
          <w:shadow/>
          <w:sz w:val="26"/>
          <w:szCs w:val="26"/>
        </w:rPr>
        <w:t>İstanbul</w:t>
      </w:r>
      <w:r>
        <w:rPr>
          <w:b/>
          <w:bCs/>
          <w:i/>
          <w:shadow/>
          <w:sz w:val="26"/>
          <w:szCs w:val="26"/>
        </w:rPr>
        <w:t>)</w:t>
      </w:r>
    </w:p>
    <w:p w:rsidR="00EC607F" w:rsidRPr="009275C1" w:rsidRDefault="00EC607F" w:rsidP="009275C1">
      <w:pPr>
        <w:ind w:firstLine="1276"/>
        <w:jc w:val="both"/>
        <w:rPr>
          <w:rFonts w:ascii="Arial Black" w:hAnsi="Arial Black"/>
          <w:b/>
          <w:bCs/>
          <w:shadow/>
          <w:sz w:val="28"/>
          <w:szCs w:val="28"/>
        </w:rPr>
      </w:pPr>
      <w:r w:rsidRPr="00EC607F">
        <w:rPr>
          <w:rFonts w:ascii="Arial Black" w:hAnsi="Arial Black"/>
          <w:b/>
          <w:bCs/>
          <w:shadow/>
          <w:sz w:val="28"/>
          <w:szCs w:val="28"/>
        </w:rPr>
        <w:t xml:space="preserve">                                                  </w:t>
      </w:r>
      <w:r w:rsidR="009275C1">
        <w:rPr>
          <w:rFonts w:ascii="Arial Black" w:hAnsi="Arial Black"/>
          <w:b/>
          <w:bCs/>
          <w:shadow/>
          <w:sz w:val="28"/>
          <w:szCs w:val="28"/>
        </w:rPr>
        <w:t xml:space="preserve">         </w:t>
      </w:r>
      <w:r w:rsidR="009E660F">
        <w:rPr>
          <w:rFonts w:ascii="Arial Black" w:hAnsi="Arial Black"/>
          <w:b/>
          <w:bCs/>
          <w:shadow/>
          <w:sz w:val="28"/>
          <w:szCs w:val="28"/>
        </w:rPr>
        <w:t xml:space="preserve"> </w:t>
      </w:r>
      <w:r w:rsidRPr="00EC607F">
        <w:rPr>
          <w:rFonts w:ascii="Arial Black" w:hAnsi="Arial Black"/>
          <w:b/>
          <w:bCs/>
          <w:shadow/>
        </w:rPr>
        <w:t>İhsan TEKOĞLU</w:t>
      </w:r>
    </w:p>
    <w:p w:rsidR="00881B41" w:rsidRDefault="00881B41" w:rsidP="00EC607F">
      <w:pPr>
        <w:jc w:val="both"/>
        <w:rPr>
          <w:b/>
          <w:bCs/>
          <w:shadow/>
          <w:sz w:val="26"/>
          <w:szCs w:val="26"/>
        </w:rPr>
      </w:pPr>
      <w:r>
        <w:rPr>
          <w:rFonts w:ascii="Arial Black" w:hAnsi="Arial Black"/>
          <w:bCs/>
          <w:shadow/>
          <w:sz w:val="22"/>
          <w:szCs w:val="22"/>
        </w:rPr>
        <w:t xml:space="preserve">                                                                   </w:t>
      </w:r>
      <w:r w:rsidR="009B3ABB">
        <w:rPr>
          <w:rFonts w:ascii="Arial Black" w:hAnsi="Arial Black"/>
          <w:bCs/>
          <w:shadow/>
          <w:sz w:val="22"/>
          <w:szCs w:val="22"/>
        </w:rPr>
        <w:t xml:space="preserve">                   </w:t>
      </w:r>
      <w:r w:rsidR="00C64C68">
        <w:rPr>
          <w:rFonts w:ascii="Arial Black" w:hAnsi="Arial Black"/>
          <w:bCs/>
          <w:shadow/>
          <w:sz w:val="22"/>
          <w:szCs w:val="22"/>
        </w:rPr>
        <w:t xml:space="preserve">  </w:t>
      </w:r>
      <w:r w:rsidRPr="00A94F3F">
        <w:rPr>
          <w:rFonts w:ascii="Arial Black" w:hAnsi="Arial Black"/>
          <w:bCs/>
          <w:shadow/>
          <w:sz w:val="22"/>
          <w:szCs w:val="22"/>
        </w:rPr>
        <w:t>www.ihsantekoglu.com</w:t>
      </w:r>
    </w:p>
    <w:p w:rsidR="00881B41" w:rsidRDefault="009B3ABB" w:rsidP="00EC607F">
      <w:pPr>
        <w:jc w:val="both"/>
        <w:rPr>
          <w:b/>
          <w:bCs/>
          <w:shadow/>
          <w:sz w:val="26"/>
          <w:szCs w:val="26"/>
        </w:rPr>
      </w:pPr>
      <w:r>
        <w:rPr>
          <w:rFonts w:ascii="Arial Black" w:hAnsi="Arial Black"/>
          <w:b/>
          <w:bCs/>
          <w:shadow/>
          <w:sz w:val="22"/>
          <w:szCs w:val="22"/>
        </w:rPr>
        <w:t xml:space="preserve">                                                      </w:t>
      </w:r>
      <w:r w:rsidR="009E660F">
        <w:rPr>
          <w:rFonts w:ascii="Arial Black" w:hAnsi="Arial Black"/>
          <w:b/>
          <w:bCs/>
          <w:shadow/>
          <w:sz w:val="22"/>
          <w:szCs w:val="22"/>
        </w:rPr>
        <w:t xml:space="preserve">                               </w:t>
      </w:r>
      <w:r w:rsidRPr="00B37EE4">
        <w:rPr>
          <w:rFonts w:ascii="Arial Black" w:hAnsi="Arial Black"/>
          <w:b/>
          <w:bCs/>
          <w:shadow/>
          <w:sz w:val="22"/>
          <w:szCs w:val="22"/>
        </w:rPr>
        <w:t>ihsan_tekoglu</w:t>
      </w:r>
      <w:r w:rsidRPr="00B37EE4">
        <w:rPr>
          <w:rFonts w:ascii="Arial Black" w:hAnsi="Arial Black"/>
          <w:bCs/>
          <w:sz w:val="22"/>
          <w:szCs w:val="22"/>
        </w:rPr>
        <w:t>@hotmail.com</w:t>
      </w:r>
    </w:p>
    <w:p w:rsidR="00881B41" w:rsidRDefault="00881B41" w:rsidP="00EC607F">
      <w:pPr>
        <w:jc w:val="both"/>
        <w:rPr>
          <w:b/>
          <w:bCs/>
          <w:shadow/>
          <w:sz w:val="26"/>
          <w:szCs w:val="26"/>
        </w:rPr>
      </w:pPr>
    </w:p>
    <w:p w:rsidR="00EC607F" w:rsidRPr="00EC607F" w:rsidRDefault="00EC607F" w:rsidP="00EC607F">
      <w:pPr>
        <w:jc w:val="both"/>
        <w:rPr>
          <w:b/>
          <w:bCs/>
          <w:shadow/>
          <w:sz w:val="26"/>
          <w:szCs w:val="26"/>
        </w:rPr>
      </w:pPr>
      <w:r>
        <w:rPr>
          <w:b/>
          <w:bCs/>
          <w:shadow/>
          <w:sz w:val="26"/>
          <w:szCs w:val="26"/>
        </w:rPr>
        <w:t xml:space="preserve"> </w:t>
      </w:r>
      <w:r w:rsidRPr="00A41336">
        <w:rPr>
          <w:b/>
          <w:bCs/>
          <w:shadow/>
          <w:u w:val="single"/>
        </w:rPr>
        <w:t>Dipnot / Kaynakça :</w:t>
      </w:r>
    </w:p>
    <w:p w:rsidR="00EC607F" w:rsidRPr="00A41336" w:rsidRDefault="00EC607F" w:rsidP="00EC607F">
      <w:pPr>
        <w:ind w:firstLine="709"/>
        <w:jc w:val="both"/>
        <w:rPr>
          <w:b/>
          <w:bCs/>
          <w:shadow/>
          <w:sz w:val="16"/>
          <w:szCs w:val="16"/>
          <w:u w:val="single"/>
        </w:rPr>
      </w:pPr>
    </w:p>
    <w:p w:rsidR="00EC607F" w:rsidRPr="00A41336" w:rsidRDefault="00EC607F" w:rsidP="00EC607F">
      <w:pPr>
        <w:jc w:val="both"/>
        <w:rPr>
          <w:bCs/>
          <w:i/>
          <w:shadow/>
          <w:sz w:val="20"/>
          <w:szCs w:val="20"/>
          <w:u w:val="single"/>
        </w:rPr>
      </w:pPr>
      <w:r w:rsidRPr="00A41336">
        <w:rPr>
          <w:b/>
          <w:bCs/>
          <w:shadow/>
          <w:sz w:val="20"/>
          <w:szCs w:val="20"/>
        </w:rPr>
        <w:t>1</w:t>
      </w:r>
      <w:r>
        <w:rPr>
          <w:b/>
          <w:bCs/>
          <w:shadow/>
          <w:sz w:val="20"/>
          <w:szCs w:val="20"/>
        </w:rPr>
        <w:t xml:space="preserve"> </w:t>
      </w:r>
      <w:r>
        <w:rPr>
          <w:rFonts w:ascii="Arial Black" w:hAnsi="Arial Black"/>
          <w:b/>
          <w:bCs/>
          <w:shadow/>
          <w:sz w:val="20"/>
          <w:szCs w:val="20"/>
        </w:rPr>
        <w:t xml:space="preserve">– </w:t>
      </w:r>
      <w:r w:rsidRPr="00A41336">
        <w:rPr>
          <w:b/>
          <w:bCs/>
          <w:shadow/>
          <w:sz w:val="20"/>
          <w:szCs w:val="20"/>
        </w:rPr>
        <w:t>Hadis,</w:t>
      </w:r>
      <w:r w:rsidRPr="00A41336">
        <w:rPr>
          <w:bCs/>
          <w:shadow/>
          <w:sz w:val="20"/>
          <w:szCs w:val="20"/>
        </w:rPr>
        <w:t xml:space="preserve"> </w:t>
      </w:r>
      <w:r w:rsidRPr="00A41336">
        <w:rPr>
          <w:bCs/>
          <w:shadow/>
          <w:sz w:val="20"/>
          <w:szCs w:val="20"/>
          <w:u w:val="single"/>
        </w:rPr>
        <w:t>(</w:t>
      </w:r>
      <w:r>
        <w:rPr>
          <w:bCs/>
          <w:i/>
          <w:shadow/>
          <w:sz w:val="20"/>
          <w:szCs w:val="20"/>
          <w:u w:val="single"/>
        </w:rPr>
        <w:t>Buhari</w:t>
      </w:r>
      <w:r w:rsidRPr="00A41336">
        <w:rPr>
          <w:bCs/>
          <w:i/>
          <w:shadow/>
          <w:sz w:val="20"/>
          <w:szCs w:val="20"/>
          <w:u w:val="single"/>
        </w:rPr>
        <w:t>,</w:t>
      </w:r>
      <w:r>
        <w:rPr>
          <w:bCs/>
          <w:i/>
          <w:shadow/>
          <w:sz w:val="20"/>
          <w:szCs w:val="20"/>
          <w:u w:val="single"/>
        </w:rPr>
        <w:t>İman,24 / Müslim,İman, 107 / Tirmizi,İman, 14</w:t>
      </w:r>
      <w:r w:rsidRPr="00EC607F">
        <w:rPr>
          <w:bCs/>
          <w:i/>
          <w:shadow/>
          <w:sz w:val="20"/>
          <w:szCs w:val="20"/>
        </w:rPr>
        <w:t>)</w:t>
      </w:r>
    </w:p>
    <w:p w:rsidR="00EC607F" w:rsidRDefault="00EC607F" w:rsidP="00EC607F">
      <w:pPr>
        <w:jc w:val="both"/>
        <w:rPr>
          <w:bCs/>
          <w:i/>
          <w:shadow/>
          <w:sz w:val="20"/>
          <w:szCs w:val="20"/>
          <w:u w:val="single"/>
        </w:rPr>
      </w:pPr>
      <w:r w:rsidRPr="00A41336">
        <w:rPr>
          <w:b/>
          <w:bCs/>
          <w:shadow/>
          <w:sz w:val="20"/>
          <w:szCs w:val="20"/>
        </w:rPr>
        <w:t>2</w:t>
      </w:r>
      <w:r>
        <w:rPr>
          <w:b/>
          <w:bCs/>
          <w:shadow/>
          <w:sz w:val="20"/>
          <w:szCs w:val="20"/>
        </w:rPr>
        <w:t xml:space="preserve"> </w:t>
      </w:r>
      <w:r>
        <w:rPr>
          <w:rFonts w:ascii="Arial Black" w:hAnsi="Arial Black"/>
          <w:b/>
          <w:bCs/>
          <w:shadow/>
          <w:sz w:val="20"/>
          <w:szCs w:val="20"/>
        </w:rPr>
        <w:t>–</w:t>
      </w:r>
      <w:r w:rsidRPr="00A41336">
        <w:rPr>
          <w:b/>
          <w:bCs/>
          <w:shadow/>
          <w:sz w:val="20"/>
          <w:szCs w:val="20"/>
        </w:rPr>
        <w:t xml:space="preserve"> Hadis,</w:t>
      </w:r>
      <w:r w:rsidRPr="00A41336">
        <w:rPr>
          <w:bCs/>
          <w:shadow/>
          <w:sz w:val="20"/>
          <w:szCs w:val="20"/>
        </w:rPr>
        <w:t xml:space="preserve"> </w:t>
      </w:r>
      <w:r w:rsidRPr="00A41336">
        <w:rPr>
          <w:bCs/>
          <w:shadow/>
          <w:sz w:val="20"/>
          <w:szCs w:val="20"/>
          <w:u w:val="single"/>
        </w:rPr>
        <w:t>(</w:t>
      </w:r>
      <w:r>
        <w:rPr>
          <w:bCs/>
          <w:i/>
          <w:shadow/>
          <w:sz w:val="20"/>
          <w:szCs w:val="20"/>
          <w:u w:val="single"/>
        </w:rPr>
        <w:t>Müslim</w:t>
      </w:r>
      <w:r w:rsidRPr="00A41336">
        <w:rPr>
          <w:bCs/>
          <w:i/>
          <w:shadow/>
          <w:sz w:val="20"/>
          <w:szCs w:val="20"/>
          <w:u w:val="single"/>
        </w:rPr>
        <w:t>,</w:t>
      </w:r>
      <w:r>
        <w:rPr>
          <w:bCs/>
          <w:i/>
          <w:shadow/>
          <w:sz w:val="20"/>
          <w:szCs w:val="20"/>
          <w:u w:val="single"/>
        </w:rPr>
        <w:t>İman,109)</w:t>
      </w:r>
    </w:p>
    <w:p w:rsidR="00EC607F" w:rsidRPr="00A41336" w:rsidRDefault="00EC607F" w:rsidP="00EC607F">
      <w:pPr>
        <w:jc w:val="both"/>
        <w:rPr>
          <w:bCs/>
          <w:i/>
          <w:shadow/>
          <w:sz w:val="20"/>
          <w:szCs w:val="20"/>
          <w:u w:val="single"/>
        </w:rPr>
      </w:pPr>
      <w:r>
        <w:rPr>
          <w:b/>
          <w:bCs/>
          <w:shadow/>
          <w:sz w:val="20"/>
          <w:szCs w:val="20"/>
        </w:rPr>
        <w:t xml:space="preserve">3 </w:t>
      </w:r>
      <w:r>
        <w:rPr>
          <w:rFonts w:ascii="Arial Black" w:hAnsi="Arial Black"/>
          <w:b/>
          <w:bCs/>
          <w:shadow/>
          <w:sz w:val="20"/>
          <w:szCs w:val="20"/>
        </w:rPr>
        <w:t xml:space="preserve">– </w:t>
      </w:r>
      <w:r>
        <w:rPr>
          <w:b/>
          <w:bCs/>
          <w:shadow/>
          <w:sz w:val="20"/>
          <w:szCs w:val="20"/>
        </w:rPr>
        <w:t>Hadis</w:t>
      </w:r>
      <w:r w:rsidRPr="00A41336">
        <w:rPr>
          <w:b/>
          <w:bCs/>
          <w:shadow/>
          <w:sz w:val="20"/>
          <w:szCs w:val="20"/>
        </w:rPr>
        <w:t>,</w:t>
      </w:r>
      <w:r w:rsidRPr="00A41336">
        <w:rPr>
          <w:bCs/>
          <w:shadow/>
          <w:sz w:val="20"/>
          <w:szCs w:val="20"/>
        </w:rPr>
        <w:t xml:space="preserve"> </w:t>
      </w:r>
      <w:r w:rsidRPr="00431CAE">
        <w:rPr>
          <w:bCs/>
          <w:i/>
          <w:shadow/>
          <w:sz w:val="20"/>
          <w:szCs w:val="20"/>
          <w:u w:val="single"/>
        </w:rPr>
        <w:t>(</w:t>
      </w:r>
      <w:r>
        <w:rPr>
          <w:bCs/>
          <w:i/>
          <w:shadow/>
          <w:sz w:val="20"/>
          <w:szCs w:val="20"/>
          <w:u w:val="single"/>
        </w:rPr>
        <w:t>Buhari,İman,24,Mezalim,17,Cizye,17/Müslim,İman,106/Tirmizi,İman,14/Nesai,İman,20</w:t>
      </w:r>
      <w:r w:rsidRPr="00431CAE">
        <w:rPr>
          <w:bCs/>
          <w:i/>
          <w:shadow/>
          <w:sz w:val="20"/>
          <w:szCs w:val="20"/>
          <w:u w:val="single"/>
        </w:rPr>
        <w:t>)</w:t>
      </w:r>
    </w:p>
    <w:p w:rsidR="00EC607F" w:rsidRPr="00431CAE" w:rsidRDefault="00EC607F" w:rsidP="00EC607F">
      <w:pPr>
        <w:jc w:val="both"/>
        <w:rPr>
          <w:bCs/>
          <w:i/>
          <w:shadow/>
          <w:sz w:val="20"/>
          <w:szCs w:val="20"/>
          <w:u w:val="single"/>
        </w:rPr>
      </w:pPr>
      <w:r>
        <w:rPr>
          <w:b/>
          <w:bCs/>
          <w:shadow/>
          <w:sz w:val="20"/>
          <w:szCs w:val="20"/>
        </w:rPr>
        <w:t xml:space="preserve">4 </w:t>
      </w:r>
      <w:r>
        <w:rPr>
          <w:rFonts w:ascii="Arial Black" w:hAnsi="Arial Black"/>
          <w:b/>
          <w:bCs/>
          <w:shadow/>
          <w:sz w:val="20"/>
          <w:szCs w:val="20"/>
        </w:rPr>
        <w:t xml:space="preserve">– </w:t>
      </w:r>
      <w:r w:rsidRPr="00A41336">
        <w:rPr>
          <w:b/>
          <w:bCs/>
          <w:shadow/>
          <w:sz w:val="20"/>
          <w:szCs w:val="20"/>
        </w:rPr>
        <w:t>Hadis,</w:t>
      </w:r>
      <w:r w:rsidRPr="00A41336">
        <w:rPr>
          <w:bCs/>
          <w:shadow/>
          <w:sz w:val="20"/>
          <w:szCs w:val="20"/>
        </w:rPr>
        <w:t xml:space="preserve"> </w:t>
      </w:r>
      <w:r w:rsidRPr="00431CAE">
        <w:rPr>
          <w:bCs/>
          <w:i/>
          <w:shadow/>
          <w:sz w:val="20"/>
          <w:szCs w:val="20"/>
          <w:u w:val="single"/>
        </w:rPr>
        <w:t>(</w:t>
      </w:r>
      <w:r>
        <w:rPr>
          <w:bCs/>
          <w:i/>
          <w:shadow/>
          <w:sz w:val="20"/>
          <w:szCs w:val="20"/>
          <w:u w:val="single"/>
        </w:rPr>
        <w:t>Ahmed b.Hanbel,I.cilt,22,24)</w:t>
      </w:r>
    </w:p>
    <w:p w:rsidR="00EC607F" w:rsidRDefault="00EC607F" w:rsidP="00EC607F">
      <w:pPr>
        <w:jc w:val="both"/>
        <w:rPr>
          <w:b/>
          <w:bCs/>
          <w:shadow/>
          <w:sz w:val="26"/>
          <w:szCs w:val="26"/>
        </w:rPr>
      </w:pPr>
      <w:r>
        <w:rPr>
          <w:b/>
          <w:bCs/>
          <w:shadow/>
          <w:sz w:val="20"/>
          <w:szCs w:val="20"/>
        </w:rPr>
        <w:t xml:space="preserve">5 </w:t>
      </w:r>
      <w:r>
        <w:rPr>
          <w:rFonts w:ascii="Arial Black" w:hAnsi="Arial Black"/>
          <w:b/>
          <w:bCs/>
          <w:shadow/>
          <w:sz w:val="20"/>
          <w:szCs w:val="20"/>
        </w:rPr>
        <w:t xml:space="preserve">– </w:t>
      </w:r>
      <w:r w:rsidRPr="00A41336">
        <w:rPr>
          <w:b/>
          <w:bCs/>
          <w:shadow/>
          <w:sz w:val="20"/>
          <w:szCs w:val="20"/>
        </w:rPr>
        <w:t>Hadis,</w:t>
      </w:r>
      <w:r w:rsidRPr="00A41336">
        <w:rPr>
          <w:bCs/>
          <w:shadow/>
          <w:sz w:val="20"/>
          <w:szCs w:val="20"/>
        </w:rPr>
        <w:t xml:space="preserve"> </w:t>
      </w:r>
      <w:r w:rsidRPr="00431CAE">
        <w:rPr>
          <w:bCs/>
          <w:i/>
          <w:shadow/>
          <w:sz w:val="20"/>
          <w:szCs w:val="20"/>
          <w:u w:val="single"/>
        </w:rPr>
        <w:t>(</w:t>
      </w:r>
      <w:r>
        <w:rPr>
          <w:bCs/>
          <w:i/>
          <w:shadow/>
          <w:sz w:val="20"/>
          <w:szCs w:val="20"/>
          <w:u w:val="single"/>
        </w:rPr>
        <w:t>Ahmet b.Hanbel,Müsnet,3/198</w:t>
      </w:r>
      <w:r w:rsidRPr="00EC607F">
        <w:rPr>
          <w:bCs/>
          <w:i/>
          <w:shadow/>
          <w:sz w:val="20"/>
          <w:szCs w:val="20"/>
        </w:rPr>
        <w:t>)</w:t>
      </w:r>
    </w:p>
    <w:p w:rsidR="00EC607F" w:rsidRDefault="00EC607F" w:rsidP="00EC607F">
      <w:pPr>
        <w:tabs>
          <w:tab w:val="left" w:pos="4860"/>
        </w:tabs>
        <w:ind w:firstLine="709"/>
        <w:jc w:val="both"/>
        <w:rPr>
          <w:bCs/>
          <w:sz w:val="26"/>
          <w:szCs w:val="26"/>
          <w:u w:val="single"/>
        </w:rPr>
      </w:pPr>
    </w:p>
    <w:p w:rsidR="0071354B" w:rsidRDefault="00EC607F" w:rsidP="00FC164A">
      <w:pPr>
        <w:ind w:firstLine="709"/>
        <w:jc w:val="both"/>
        <w:rPr>
          <w:b/>
          <w:bCs/>
          <w:shadow/>
          <w:sz w:val="26"/>
          <w:szCs w:val="26"/>
        </w:rPr>
      </w:pPr>
      <w:r>
        <w:rPr>
          <w:b/>
          <w:bCs/>
          <w:shadow/>
          <w:sz w:val="26"/>
          <w:szCs w:val="26"/>
        </w:rPr>
        <w:t xml:space="preserve">                                             </w:t>
      </w:r>
    </w:p>
    <w:p w:rsidR="0071354B" w:rsidRDefault="0071354B" w:rsidP="00FC164A">
      <w:pPr>
        <w:ind w:firstLine="709"/>
        <w:jc w:val="both"/>
        <w:rPr>
          <w:b/>
          <w:bCs/>
          <w:shadow/>
          <w:sz w:val="26"/>
          <w:szCs w:val="26"/>
        </w:rPr>
      </w:pPr>
    </w:p>
    <w:p w:rsidR="0071354B" w:rsidRDefault="00EC607F" w:rsidP="00EC607F">
      <w:pPr>
        <w:tabs>
          <w:tab w:val="left" w:pos="4820"/>
        </w:tabs>
        <w:ind w:firstLine="709"/>
        <w:jc w:val="both"/>
        <w:rPr>
          <w:b/>
          <w:bCs/>
          <w:shadow/>
          <w:sz w:val="26"/>
          <w:szCs w:val="26"/>
        </w:rPr>
      </w:pPr>
      <w:r>
        <w:rPr>
          <w:b/>
          <w:bCs/>
          <w:shadow/>
          <w:sz w:val="26"/>
          <w:szCs w:val="26"/>
        </w:rPr>
        <w:t xml:space="preserve">                                                 </w:t>
      </w:r>
      <w:r>
        <w:rPr>
          <w:noProof/>
        </w:rPr>
        <w:drawing>
          <wp:inline distT="0" distB="0" distL="0" distR="0">
            <wp:extent cx="1103630" cy="298450"/>
            <wp:effectExtent l="19050" t="0" r="1270" b="0"/>
            <wp:docPr id="2" name="imgOrtaBorder"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rtaBorder" descr="9"/>
                    <pic:cNvPicPr>
                      <a:picLocks noChangeAspect="1" noChangeArrowheads="1"/>
                    </pic:cNvPicPr>
                  </pic:nvPicPr>
                  <pic:blipFill>
                    <a:blip r:embed="rId8"/>
                    <a:srcRect/>
                    <a:stretch>
                      <a:fillRect/>
                    </a:stretch>
                  </pic:blipFill>
                  <pic:spPr bwMode="auto">
                    <a:xfrm>
                      <a:off x="0" y="0"/>
                      <a:ext cx="1103630" cy="298450"/>
                    </a:xfrm>
                    <a:prstGeom prst="rect">
                      <a:avLst/>
                    </a:prstGeom>
                    <a:noFill/>
                    <a:ln w="9525">
                      <a:noFill/>
                      <a:miter lim="800000"/>
                      <a:headEnd/>
                      <a:tailEnd/>
                    </a:ln>
                  </pic:spPr>
                </pic:pic>
              </a:graphicData>
            </a:graphic>
          </wp:inline>
        </w:drawing>
      </w:r>
    </w:p>
    <w:sectPr w:rsidR="0071354B" w:rsidSect="003111C4">
      <w:footerReference w:type="even" r:id="rId9"/>
      <w:footerReference w:type="default" r:id="rId10"/>
      <w:pgSz w:w="11906" w:h="16838"/>
      <w:pgMar w:top="426" w:right="110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8B2" w:rsidRDefault="00F018B2">
      <w:r>
        <w:separator/>
      </w:r>
    </w:p>
  </w:endnote>
  <w:endnote w:type="continuationSeparator" w:id="1">
    <w:p w:rsidR="00F018B2" w:rsidRDefault="00F01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06" w:rsidRDefault="004107B8">
    <w:pPr>
      <w:pStyle w:val="Altbilgi"/>
      <w:framePr w:wrap="around" w:vAnchor="text" w:hAnchor="margin" w:xAlign="center" w:y="1"/>
      <w:rPr>
        <w:rStyle w:val="SayfaNumaras"/>
      </w:rPr>
    </w:pPr>
    <w:r>
      <w:rPr>
        <w:rStyle w:val="SayfaNumaras"/>
      </w:rPr>
      <w:fldChar w:fldCharType="begin"/>
    </w:r>
    <w:r w:rsidR="000C7306">
      <w:rPr>
        <w:rStyle w:val="SayfaNumaras"/>
      </w:rPr>
      <w:instrText xml:space="preserve">PAGE  </w:instrText>
    </w:r>
    <w:r>
      <w:rPr>
        <w:rStyle w:val="SayfaNumaras"/>
      </w:rPr>
      <w:fldChar w:fldCharType="end"/>
    </w:r>
  </w:p>
  <w:p w:rsidR="000C7306" w:rsidRDefault="000C730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06" w:rsidRDefault="004107B8">
    <w:pPr>
      <w:pStyle w:val="Altbilgi"/>
      <w:framePr w:wrap="around" w:vAnchor="text" w:hAnchor="margin" w:xAlign="center" w:y="1"/>
      <w:rPr>
        <w:rStyle w:val="SayfaNumaras"/>
      </w:rPr>
    </w:pPr>
    <w:r>
      <w:rPr>
        <w:rStyle w:val="SayfaNumaras"/>
      </w:rPr>
      <w:fldChar w:fldCharType="begin"/>
    </w:r>
    <w:r w:rsidR="000C7306">
      <w:rPr>
        <w:rStyle w:val="SayfaNumaras"/>
      </w:rPr>
      <w:instrText xml:space="preserve">PAGE  </w:instrText>
    </w:r>
    <w:r>
      <w:rPr>
        <w:rStyle w:val="SayfaNumaras"/>
      </w:rPr>
      <w:fldChar w:fldCharType="separate"/>
    </w:r>
    <w:r w:rsidR="00794968">
      <w:rPr>
        <w:rStyle w:val="SayfaNumaras"/>
        <w:noProof/>
      </w:rPr>
      <w:t>7</w:t>
    </w:r>
    <w:r>
      <w:rPr>
        <w:rStyle w:val="SayfaNumaras"/>
      </w:rPr>
      <w:fldChar w:fldCharType="end"/>
    </w:r>
  </w:p>
  <w:p w:rsidR="000C7306" w:rsidRDefault="000C73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8B2" w:rsidRDefault="00F018B2">
      <w:r>
        <w:separator/>
      </w:r>
    </w:p>
  </w:footnote>
  <w:footnote w:type="continuationSeparator" w:id="1">
    <w:p w:rsidR="00F018B2" w:rsidRDefault="00F01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39"/>
    <w:multiLevelType w:val="multilevel"/>
    <w:tmpl w:val="0372718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
    <w:nsid w:val="01833095"/>
    <w:multiLevelType w:val="hybridMultilevel"/>
    <w:tmpl w:val="B6160482"/>
    <w:lvl w:ilvl="0" w:tplc="F35228E2">
      <w:start w:val="1"/>
      <w:numFmt w:val="decimal"/>
      <w:lvlText w:val="%1-"/>
      <w:lvlJc w:val="left"/>
      <w:pPr>
        <w:tabs>
          <w:tab w:val="num" w:pos="720"/>
        </w:tabs>
        <w:ind w:left="720" w:hanging="360"/>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4A6202"/>
    <w:multiLevelType w:val="hybridMultilevel"/>
    <w:tmpl w:val="9920FF90"/>
    <w:lvl w:ilvl="0" w:tplc="000E7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8A4871"/>
    <w:multiLevelType w:val="hybridMultilevel"/>
    <w:tmpl w:val="918AD624"/>
    <w:lvl w:ilvl="0" w:tplc="24D0C94E">
      <w:start w:val="1"/>
      <w:numFmt w:val="decimal"/>
      <w:lvlText w:val="%1-"/>
      <w:lvlJc w:val="right"/>
      <w:pPr>
        <w:tabs>
          <w:tab w:val="num" w:pos="1830"/>
        </w:tabs>
        <w:ind w:left="1830" w:hanging="360"/>
      </w:pPr>
      <w:rPr>
        <w:rFonts w:hint="default"/>
        <w:b/>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4">
    <w:nsid w:val="0FBD0AB6"/>
    <w:multiLevelType w:val="hybridMultilevel"/>
    <w:tmpl w:val="3990A3AC"/>
    <w:lvl w:ilvl="0" w:tplc="76FC4706">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5">
    <w:nsid w:val="1779431E"/>
    <w:multiLevelType w:val="hybridMultilevel"/>
    <w:tmpl w:val="164CD4E4"/>
    <w:lvl w:ilvl="0" w:tplc="A922F186">
      <w:start w:val="1"/>
      <w:numFmt w:val="decimal"/>
      <w:lvlText w:val="%1-"/>
      <w:lvlJc w:val="left"/>
      <w:pPr>
        <w:tabs>
          <w:tab w:val="num" w:pos="720"/>
        </w:tabs>
        <w:ind w:left="720" w:hanging="360"/>
      </w:pPr>
      <w:rPr>
        <w:rFonts w:hint="default"/>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3D6E61"/>
    <w:multiLevelType w:val="hybridMultilevel"/>
    <w:tmpl w:val="A22E51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0742DE"/>
    <w:multiLevelType w:val="multilevel"/>
    <w:tmpl w:val="C83E7E9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96A94"/>
    <w:multiLevelType w:val="multilevel"/>
    <w:tmpl w:val="A2680D5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9">
    <w:nsid w:val="218A6C5D"/>
    <w:multiLevelType w:val="hybridMultilevel"/>
    <w:tmpl w:val="F9D883F2"/>
    <w:lvl w:ilvl="0" w:tplc="15B0525C">
      <w:numFmt w:val="bullet"/>
      <w:lvlText w:val="–"/>
      <w:lvlJc w:val="left"/>
      <w:pPr>
        <w:tabs>
          <w:tab w:val="num" w:pos="1069"/>
        </w:tabs>
        <w:ind w:left="1069" w:hanging="360"/>
      </w:pPr>
      <w:rPr>
        <w:rFonts w:ascii="Times New Roman" w:eastAsia="Times New Roman" w:hAnsi="Times New Roman" w:cs="Times New Roman" w:hint="default"/>
        <w:b/>
        <w:sz w:val="30"/>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0">
    <w:nsid w:val="270C2ADE"/>
    <w:multiLevelType w:val="multilevel"/>
    <w:tmpl w:val="1A9E7CA0"/>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1">
    <w:nsid w:val="2BEB22C5"/>
    <w:multiLevelType w:val="hybridMultilevel"/>
    <w:tmpl w:val="C1CA07C4"/>
    <w:lvl w:ilvl="0" w:tplc="60C0FB78">
      <w:start w:val="1"/>
      <w:numFmt w:val="upp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2">
    <w:nsid w:val="2D7B7133"/>
    <w:multiLevelType w:val="hybridMultilevel"/>
    <w:tmpl w:val="9CA2A2F8"/>
    <w:lvl w:ilvl="0" w:tplc="04720CDC">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3">
    <w:nsid w:val="2E5E0B19"/>
    <w:multiLevelType w:val="hybridMultilevel"/>
    <w:tmpl w:val="F6EA3992"/>
    <w:lvl w:ilvl="0" w:tplc="6094A59C">
      <w:numFmt w:val="bullet"/>
      <w:lvlText w:val="—"/>
      <w:lvlJc w:val="left"/>
      <w:pPr>
        <w:tabs>
          <w:tab w:val="num" w:pos="1065"/>
        </w:tabs>
        <w:ind w:left="1065" w:hanging="360"/>
      </w:pPr>
      <w:rPr>
        <w:rFonts w:ascii="Arial Unicode MS" w:eastAsia="Arial Unicode MS" w:hAnsi="Arial Unicode MS" w:cs="Arial Unicode MS" w:hint="eastAsia"/>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4">
    <w:nsid w:val="31D16CFA"/>
    <w:multiLevelType w:val="hybridMultilevel"/>
    <w:tmpl w:val="700CDCDE"/>
    <w:lvl w:ilvl="0" w:tplc="5564735E">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5">
    <w:nsid w:val="3372589A"/>
    <w:multiLevelType w:val="hybridMultilevel"/>
    <w:tmpl w:val="F96EA874"/>
    <w:lvl w:ilvl="0" w:tplc="3208C33A">
      <w:start w:val="1"/>
      <w:numFmt w:val="decimal"/>
      <w:lvlText w:val="%1-"/>
      <w:lvlJc w:val="left"/>
      <w:pPr>
        <w:tabs>
          <w:tab w:val="num" w:pos="1084"/>
        </w:tabs>
        <w:ind w:left="1084" w:hanging="37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6">
    <w:nsid w:val="3628673D"/>
    <w:multiLevelType w:val="hybridMultilevel"/>
    <w:tmpl w:val="311EA2F8"/>
    <w:lvl w:ilvl="0" w:tplc="C18EF52C">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7">
    <w:nsid w:val="39622010"/>
    <w:multiLevelType w:val="hybridMultilevel"/>
    <w:tmpl w:val="DAE638C6"/>
    <w:lvl w:ilvl="0" w:tplc="FA6CC152">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963401A"/>
    <w:multiLevelType w:val="hybridMultilevel"/>
    <w:tmpl w:val="14204E60"/>
    <w:lvl w:ilvl="0" w:tplc="08CCBE0A">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9">
    <w:nsid w:val="39AD69A2"/>
    <w:multiLevelType w:val="hybridMultilevel"/>
    <w:tmpl w:val="8118DCF2"/>
    <w:lvl w:ilvl="0" w:tplc="D76A8FE4">
      <w:start w:val="1"/>
      <w:numFmt w:val="decimal"/>
      <w:lvlText w:val="%1-"/>
      <w:lvlJc w:val="left"/>
      <w:pPr>
        <w:tabs>
          <w:tab w:val="num" w:pos="1275"/>
        </w:tabs>
        <w:ind w:left="1275" w:hanging="375"/>
      </w:pPr>
      <w:rPr>
        <w:rFonts w:hint="default"/>
        <w:b/>
        <w:sz w:val="32"/>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0">
    <w:nsid w:val="3AFC0BFF"/>
    <w:multiLevelType w:val="hybridMultilevel"/>
    <w:tmpl w:val="8FDA4336"/>
    <w:lvl w:ilvl="0" w:tplc="355A1400">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1">
    <w:nsid w:val="3B8D6357"/>
    <w:multiLevelType w:val="hybridMultilevel"/>
    <w:tmpl w:val="90C44A6E"/>
    <w:lvl w:ilvl="0" w:tplc="3CFCE298">
      <w:start w:val="1"/>
      <w:numFmt w:val="decimal"/>
      <w:lvlText w:val="%1-"/>
      <w:lvlJc w:val="left"/>
      <w:pPr>
        <w:ind w:left="916" w:hanging="360"/>
      </w:pPr>
      <w:rPr>
        <w:rFonts w:ascii="Arial Black" w:hAnsi="Arial Black" w:hint="default"/>
        <w:i/>
        <w:sz w:val="22"/>
        <w:u w:val="single"/>
      </w:rPr>
    </w:lvl>
    <w:lvl w:ilvl="1" w:tplc="041F0019" w:tentative="1">
      <w:start w:val="1"/>
      <w:numFmt w:val="lowerLetter"/>
      <w:lvlText w:val="%2."/>
      <w:lvlJc w:val="left"/>
      <w:pPr>
        <w:ind w:left="1636" w:hanging="360"/>
      </w:p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abstractNum w:abstractNumId="22">
    <w:nsid w:val="3D7C02F1"/>
    <w:multiLevelType w:val="multilevel"/>
    <w:tmpl w:val="591AD288"/>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3">
    <w:nsid w:val="3F6C42CE"/>
    <w:multiLevelType w:val="hybridMultilevel"/>
    <w:tmpl w:val="7724FE80"/>
    <w:lvl w:ilvl="0" w:tplc="3D181FC6">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4">
    <w:nsid w:val="45EB78E3"/>
    <w:multiLevelType w:val="hybridMultilevel"/>
    <w:tmpl w:val="A21C8058"/>
    <w:lvl w:ilvl="0" w:tplc="908CF062">
      <w:start w:val="5"/>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5">
    <w:nsid w:val="46FA362A"/>
    <w:multiLevelType w:val="hybridMultilevel"/>
    <w:tmpl w:val="99EA30DA"/>
    <w:lvl w:ilvl="0" w:tplc="E63048D6">
      <w:start w:val="1"/>
      <w:numFmt w:val="decimal"/>
      <w:lvlText w:val="%1-"/>
      <w:lvlJc w:val="left"/>
      <w:pPr>
        <w:tabs>
          <w:tab w:val="num" w:pos="1095"/>
        </w:tabs>
        <w:ind w:left="1095" w:hanging="360"/>
      </w:pPr>
      <w:rPr>
        <w:rFonts w:hint="default"/>
        <w:b/>
      </w:rPr>
    </w:lvl>
    <w:lvl w:ilvl="1" w:tplc="041F0019" w:tentative="1">
      <w:start w:val="1"/>
      <w:numFmt w:val="lowerLetter"/>
      <w:lvlText w:val="%2."/>
      <w:lvlJc w:val="left"/>
      <w:pPr>
        <w:tabs>
          <w:tab w:val="num" w:pos="1815"/>
        </w:tabs>
        <w:ind w:left="1815" w:hanging="360"/>
      </w:p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abstractNum w:abstractNumId="26">
    <w:nsid w:val="4A52723C"/>
    <w:multiLevelType w:val="hybridMultilevel"/>
    <w:tmpl w:val="94E6D7A8"/>
    <w:lvl w:ilvl="0" w:tplc="7778AD52">
      <w:start w:val="1"/>
      <w:numFmt w:val="decimal"/>
      <w:lvlText w:val="%1-"/>
      <w:lvlJc w:val="left"/>
      <w:pPr>
        <w:tabs>
          <w:tab w:val="num" w:pos="1275"/>
        </w:tabs>
        <w:ind w:left="1275" w:hanging="360"/>
      </w:pPr>
      <w:rPr>
        <w:rFonts w:hint="default"/>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27">
    <w:nsid w:val="4B6A5C58"/>
    <w:multiLevelType w:val="hybridMultilevel"/>
    <w:tmpl w:val="15F2459E"/>
    <w:lvl w:ilvl="0" w:tplc="0ABAD5F0">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8">
    <w:nsid w:val="4C3D7DDB"/>
    <w:multiLevelType w:val="hybridMultilevel"/>
    <w:tmpl w:val="35AA2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3A95145"/>
    <w:multiLevelType w:val="hybridMultilevel"/>
    <w:tmpl w:val="06985AA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421469D"/>
    <w:multiLevelType w:val="hybridMultilevel"/>
    <w:tmpl w:val="01DA7BA8"/>
    <w:lvl w:ilvl="0" w:tplc="F3E093B4">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1">
    <w:nsid w:val="5651286D"/>
    <w:multiLevelType w:val="multilevel"/>
    <w:tmpl w:val="7D92F0E8"/>
    <w:lvl w:ilvl="0">
      <w:start w:val="1"/>
      <w:numFmt w:val="lowerLetter"/>
      <w:lvlText w:val="%1."/>
      <w:lvlJc w:val="righ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2">
    <w:nsid w:val="5A0F3DD1"/>
    <w:multiLevelType w:val="hybridMultilevel"/>
    <w:tmpl w:val="B0BE0C80"/>
    <w:lvl w:ilvl="0" w:tplc="8556AECE">
      <w:start w:val="1"/>
      <w:numFmt w:val="upp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3">
    <w:nsid w:val="5A605114"/>
    <w:multiLevelType w:val="multilevel"/>
    <w:tmpl w:val="7592D4F6"/>
    <w:lvl w:ilvl="0">
      <w:start w:val="1"/>
      <w:numFmt w:val="lowerLetter"/>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4">
    <w:nsid w:val="5F90610F"/>
    <w:multiLevelType w:val="hybridMultilevel"/>
    <w:tmpl w:val="1FF085A2"/>
    <w:lvl w:ilvl="0" w:tplc="57CEDC52">
      <w:start w:val="9"/>
      <w:numFmt w:val="decimal"/>
      <w:lvlText w:val="%1-"/>
      <w:lvlJc w:val="left"/>
      <w:pPr>
        <w:tabs>
          <w:tab w:val="num" w:pos="1425"/>
        </w:tabs>
        <w:ind w:left="1425" w:hanging="540"/>
      </w:pPr>
      <w:rPr>
        <w:rFonts w:hint="default"/>
        <w:b/>
      </w:rPr>
    </w:lvl>
    <w:lvl w:ilvl="1" w:tplc="041F0019" w:tentative="1">
      <w:start w:val="1"/>
      <w:numFmt w:val="lowerLetter"/>
      <w:lvlText w:val="%2."/>
      <w:lvlJc w:val="left"/>
      <w:pPr>
        <w:tabs>
          <w:tab w:val="num" w:pos="1965"/>
        </w:tabs>
        <w:ind w:left="1965" w:hanging="360"/>
      </w:pPr>
    </w:lvl>
    <w:lvl w:ilvl="2" w:tplc="041F001B" w:tentative="1">
      <w:start w:val="1"/>
      <w:numFmt w:val="lowerRoman"/>
      <w:lvlText w:val="%3."/>
      <w:lvlJc w:val="right"/>
      <w:pPr>
        <w:tabs>
          <w:tab w:val="num" w:pos="2685"/>
        </w:tabs>
        <w:ind w:left="2685" w:hanging="180"/>
      </w:pPr>
    </w:lvl>
    <w:lvl w:ilvl="3" w:tplc="041F000F" w:tentative="1">
      <w:start w:val="1"/>
      <w:numFmt w:val="decimal"/>
      <w:lvlText w:val="%4."/>
      <w:lvlJc w:val="left"/>
      <w:pPr>
        <w:tabs>
          <w:tab w:val="num" w:pos="3405"/>
        </w:tabs>
        <w:ind w:left="3405" w:hanging="360"/>
      </w:pPr>
    </w:lvl>
    <w:lvl w:ilvl="4" w:tplc="041F0019" w:tentative="1">
      <w:start w:val="1"/>
      <w:numFmt w:val="lowerLetter"/>
      <w:lvlText w:val="%5."/>
      <w:lvlJc w:val="left"/>
      <w:pPr>
        <w:tabs>
          <w:tab w:val="num" w:pos="4125"/>
        </w:tabs>
        <w:ind w:left="4125" w:hanging="360"/>
      </w:pPr>
    </w:lvl>
    <w:lvl w:ilvl="5" w:tplc="041F001B" w:tentative="1">
      <w:start w:val="1"/>
      <w:numFmt w:val="lowerRoman"/>
      <w:lvlText w:val="%6."/>
      <w:lvlJc w:val="right"/>
      <w:pPr>
        <w:tabs>
          <w:tab w:val="num" w:pos="4845"/>
        </w:tabs>
        <w:ind w:left="4845" w:hanging="180"/>
      </w:pPr>
    </w:lvl>
    <w:lvl w:ilvl="6" w:tplc="041F000F" w:tentative="1">
      <w:start w:val="1"/>
      <w:numFmt w:val="decimal"/>
      <w:lvlText w:val="%7."/>
      <w:lvlJc w:val="left"/>
      <w:pPr>
        <w:tabs>
          <w:tab w:val="num" w:pos="5565"/>
        </w:tabs>
        <w:ind w:left="5565" w:hanging="360"/>
      </w:pPr>
    </w:lvl>
    <w:lvl w:ilvl="7" w:tplc="041F0019" w:tentative="1">
      <w:start w:val="1"/>
      <w:numFmt w:val="lowerLetter"/>
      <w:lvlText w:val="%8."/>
      <w:lvlJc w:val="left"/>
      <w:pPr>
        <w:tabs>
          <w:tab w:val="num" w:pos="6285"/>
        </w:tabs>
        <w:ind w:left="6285" w:hanging="360"/>
      </w:pPr>
    </w:lvl>
    <w:lvl w:ilvl="8" w:tplc="041F001B" w:tentative="1">
      <w:start w:val="1"/>
      <w:numFmt w:val="lowerRoman"/>
      <w:lvlText w:val="%9."/>
      <w:lvlJc w:val="right"/>
      <w:pPr>
        <w:tabs>
          <w:tab w:val="num" w:pos="7005"/>
        </w:tabs>
        <w:ind w:left="7005" w:hanging="180"/>
      </w:pPr>
    </w:lvl>
  </w:abstractNum>
  <w:abstractNum w:abstractNumId="35">
    <w:nsid w:val="60A852FE"/>
    <w:multiLevelType w:val="hybridMultilevel"/>
    <w:tmpl w:val="2A905D1E"/>
    <w:lvl w:ilvl="0" w:tplc="638666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610479F"/>
    <w:multiLevelType w:val="multilevel"/>
    <w:tmpl w:val="A9547D82"/>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7">
    <w:nsid w:val="6BD646A3"/>
    <w:multiLevelType w:val="multilevel"/>
    <w:tmpl w:val="F9EED7BE"/>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8">
    <w:nsid w:val="74DE3791"/>
    <w:multiLevelType w:val="hybridMultilevel"/>
    <w:tmpl w:val="27124F74"/>
    <w:lvl w:ilvl="0" w:tplc="044A0B92">
      <w:start w:val="1"/>
      <w:numFmt w:val="decimal"/>
      <w:lvlText w:val="%1-"/>
      <w:lvlJc w:val="left"/>
      <w:pPr>
        <w:tabs>
          <w:tab w:val="num" w:pos="1069"/>
        </w:tabs>
        <w:ind w:left="1069" w:hanging="360"/>
      </w:pPr>
      <w:rPr>
        <w:rFonts w:hint="default"/>
        <w:b/>
        <w:i/>
        <w:sz w:val="30"/>
        <w:u w:val="single"/>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9">
    <w:nsid w:val="75116E0B"/>
    <w:multiLevelType w:val="multilevel"/>
    <w:tmpl w:val="99EA30DA"/>
    <w:lvl w:ilvl="0">
      <w:start w:val="1"/>
      <w:numFmt w:val="decimal"/>
      <w:lvlText w:val="%1-"/>
      <w:lvlJc w:val="left"/>
      <w:pPr>
        <w:tabs>
          <w:tab w:val="num" w:pos="1095"/>
        </w:tabs>
        <w:ind w:left="1095" w:hanging="360"/>
      </w:pPr>
      <w:rPr>
        <w:rFonts w:hint="default"/>
        <w:b/>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40">
    <w:nsid w:val="77066983"/>
    <w:multiLevelType w:val="multilevel"/>
    <w:tmpl w:val="F0707B5C"/>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3D015D"/>
    <w:multiLevelType w:val="multilevel"/>
    <w:tmpl w:val="0D56F11A"/>
    <w:lvl w:ilvl="0">
      <w:start w:val="1"/>
      <w:numFmt w:val="upperRoman"/>
      <w:lvlText w:val="%1."/>
      <w:lvlJc w:val="right"/>
      <w:pPr>
        <w:tabs>
          <w:tab w:val="num" w:pos="1650"/>
        </w:tabs>
        <w:ind w:left="1650" w:hanging="18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42">
    <w:nsid w:val="7B96007F"/>
    <w:multiLevelType w:val="hybridMultilevel"/>
    <w:tmpl w:val="F0F0F056"/>
    <w:lvl w:ilvl="0" w:tplc="3D70776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3">
    <w:nsid w:val="7BEF4564"/>
    <w:multiLevelType w:val="multilevel"/>
    <w:tmpl w:val="06985A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7D8B0AE1"/>
    <w:multiLevelType w:val="hybridMultilevel"/>
    <w:tmpl w:val="3830D352"/>
    <w:lvl w:ilvl="0" w:tplc="0890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nsid w:val="7D9A40D1"/>
    <w:multiLevelType w:val="hybridMultilevel"/>
    <w:tmpl w:val="EB78EE16"/>
    <w:lvl w:ilvl="0" w:tplc="81063D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29"/>
  </w:num>
  <w:num w:numId="3">
    <w:abstractNumId w:val="43"/>
  </w:num>
  <w:num w:numId="4">
    <w:abstractNumId w:val="35"/>
  </w:num>
  <w:num w:numId="5">
    <w:abstractNumId w:val="7"/>
  </w:num>
  <w:num w:numId="6">
    <w:abstractNumId w:val="40"/>
  </w:num>
  <w:num w:numId="7">
    <w:abstractNumId w:val="17"/>
  </w:num>
  <w:num w:numId="8">
    <w:abstractNumId w:val="25"/>
  </w:num>
  <w:num w:numId="9">
    <w:abstractNumId w:val="39"/>
  </w:num>
  <w:num w:numId="10">
    <w:abstractNumId w:val="3"/>
  </w:num>
  <w:num w:numId="11">
    <w:abstractNumId w:val="36"/>
  </w:num>
  <w:num w:numId="12">
    <w:abstractNumId w:val="8"/>
  </w:num>
  <w:num w:numId="13">
    <w:abstractNumId w:val="41"/>
  </w:num>
  <w:num w:numId="14">
    <w:abstractNumId w:val="37"/>
  </w:num>
  <w:num w:numId="15">
    <w:abstractNumId w:val="22"/>
  </w:num>
  <w:num w:numId="16">
    <w:abstractNumId w:val="0"/>
  </w:num>
  <w:num w:numId="17">
    <w:abstractNumId w:val="33"/>
  </w:num>
  <w:num w:numId="18">
    <w:abstractNumId w:val="31"/>
  </w:num>
  <w:num w:numId="19">
    <w:abstractNumId w:val="10"/>
  </w:num>
  <w:num w:numId="20">
    <w:abstractNumId w:val="26"/>
  </w:num>
  <w:num w:numId="21">
    <w:abstractNumId w:val="1"/>
  </w:num>
  <w:num w:numId="22">
    <w:abstractNumId w:val="13"/>
  </w:num>
  <w:num w:numId="23">
    <w:abstractNumId w:val="34"/>
  </w:num>
  <w:num w:numId="24">
    <w:abstractNumId w:val="28"/>
  </w:num>
  <w:num w:numId="25">
    <w:abstractNumId w:val="24"/>
  </w:num>
  <w:num w:numId="26">
    <w:abstractNumId w:val="6"/>
  </w:num>
  <w:num w:numId="27">
    <w:abstractNumId w:val="38"/>
  </w:num>
  <w:num w:numId="28">
    <w:abstractNumId w:val="9"/>
  </w:num>
  <w:num w:numId="29">
    <w:abstractNumId w:val="42"/>
  </w:num>
  <w:num w:numId="30">
    <w:abstractNumId w:val="23"/>
  </w:num>
  <w:num w:numId="31">
    <w:abstractNumId w:val="30"/>
  </w:num>
  <w:num w:numId="32">
    <w:abstractNumId w:val="15"/>
  </w:num>
  <w:num w:numId="33">
    <w:abstractNumId w:val="19"/>
  </w:num>
  <w:num w:numId="34">
    <w:abstractNumId w:val="14"/>
  </w:num>
  <w:num w:numId="35">
    <w:abstractNumId w:val="12"/>
  </w:num>
  <w:num w:numId="36">
    <w:abstractNumId w:val="45"/>
  </w:num>
  <w:num w:numId="37">
    <w:abstractNumId w:val="18"/>
  </w:num>
  <w:num w:numId="38">
    <w:abstractNumId w:val="4"/>
  </w:num>
  <w:num w:numId="39">
    <w:abstractNumId w:val="16"/>
  </w:num>
  <w:num w:numId="40">
    <w:abstractNumId w:val="27"/>
  </w:num>
  <w:num w:numId="41">
    <w:abstractNumId w:val="44"/>
  </w:num>
  <w:num w:numId="42">
    <w:abstractNumId w:val="2"/>
  </w:num>
  <w:num w:numId="43">
    <w:abstractNumId w:val="20"/>
  </w:num>
  <w:num w:numId="44">
    <w:abstractNumId w:val="21"/>
  </w:num>
  <w:num w:numId="45">
    <w:abstractNumId w:val="11"/>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E56445"/>
    <w:rsid w:val="00001BF5"/>
    <w:rsid w:val="0000359F"/>
    <w:rsid w:val="00003F18"/>
    <w:rsid w:val="0000433D"/>
    <w:rsid w:val="00006D44"/>
    <w:rsid w:val="000077CE"/>
    <w:rsid w:val="00007C96"/>
    <w:rsid w:val="00010884"/>
    <w:rsid w:val="00011579"/>
    <w:rsid w:val="00011A7B"/>
    <w:rsid w:val="00013423"/>
    <w:rsid w:val="0001510A"/>
    <w:rsid w:val="000167D8"/>
    <w:rsid w:val="00020D06"/>
    <w:rsid w:val="0002149A"/>
    <w:rsid w:val="000234CC"/>
    <w:rsid w:val="00024BA4"/>
    <w:rsid w:val="0002560D"/>
    <w:rsid w:val="000275FC"/>
    <w:rsid w:val="00027622"/>
    <w:rsid w:val="00031B72"/>
    <w:rsid w:val="000326EF"/>
    <w:rsid w:val="00032720"/>
    <w:rsid w:val="00033F90"/>
    <w:rsid w:val="00035DDB"/>
    <w:rsid w:val="00035F0A"/>
    <w:rsid w:val="000364ED"/>
    <w:rsid w:val="00036646"/>
    <w:rsid w:val="00036C01"/>
    <w:rsid w:val="00037308"/>
    <w:rsid w:val="00040445"/>
    <w:rsid w:val="000419AF"/>
    <w:rsid w:val="0004457A"/>
    <w:rsid w:val="0004501F"/>
    <w:rsid w:val="00046769"/>
    <w:rsid w:val="000471C1"/>
    <w:rsid w:val="00047CAD"/>
    <w:rsid w:val="0005199A"/>
    <w:rsid w:val="00051DBE"/>
    <w:rsid w:val="00053089"/>
    <w:rsid w:val="00053519"/>
    <w:rsid w:val="00053FDF"/>
    <w:rsid w:val="00061C51"/>
    <w:rsid w:val="00064599"/>
    <w:rsid w:val="00067B55"/>
    <w:rsid w:val="000700FB"/>
    <w:rsid w:val="00074C19"/>
    <w:rsid w:val="0007686D"/>
    <w:rsid w:val="00077D20"/>
    <w:rsid w:val="00081B7A"/>
    <w:rsid w:val="0008362D"/>
    <w:rsid w:val="0008377C"/>
    <w:rsid w:val="00083AC8"/>
    <w:rsid w:val="0008525B"/>
    <w:rsid w:val="00086651"/>
    <w:rsid w:val="000868B4"/>
    <w:rsid w:val="00087940"/>
    <w:rsid w:val="00091271"/>
    <w:rsid w:val="00092C4A"/>
    <w:rsid w:val="0009384A"/>
    <w:rsid w:val="000944F5"/>
    <w:rsid w:val="000947F7"/>
    <w:rsid w:val="00094E95"/>
    <w:rsid w:val="000968EE"/>
    <w:rsid w:val="00097A28"/>
    <w:rsid w:val="000A02EE"/>
    <w:rsid w:val="000A20E4"/>
    <w:rsid w:val="000A2148"/>
    <w:rsid w:val="000A533F"/>
    <w:rsid w:val="000A6384"/>
    <w:rsid w:val="000A6FA9"/>
    <w:rsid w:val="000B1ACA"/>
    <w:rsid w:val="000B2546"/>
    <w:rsid w:val="000B3A07"/>
    <w:rsid w:val="000B5682"/>
    <w:rsid w:val="000B58F6"/>
    <w:rsid w:val="000C03B3"/>
    <w:rsid w:val="000C0933"/>
    <w:rsid w:val="000C335F"/>
    <w:rsid w:val="000C3AFC"/>
    <w:rsid w:val="000C55ED"/>
    <w:rsid w:val="000C666E"/>
    <w:rsid w:val="000C7306"/>
    <w:rsid w:val="000D1EB9"/>
    <w:rsid w:val="000D30B7"/>
    <w:rsid w:val="000D54CB"/>
    <w:rsid w:val="000D6768"/>
    <w:rsid w:val="000D6AC2"/>
    <w:rsid w:val="000E058E"/>
    <w:rsid w:val="000E0D4E"/>
    <w:rsid w:val="000E0E76"/>
    <w:rsid w:val="000E19C4"/>
    <w:rsid w:val="000E3617"/>
    <w:rsid w:val="000E3B61"/>
    <w:rsid w:val="000E444F"/>
    <w:rsid w:val="000E6163"/>
    <w:rsid w:val="000F0BDA"/>
    <w:rsid w:val="000F0D9B"/>
    <w:rsid w:val="000F0F41"/>
    <w:rsid w:val="000F1DA6"/>
    <w:rsid w:val="000F397B"/>
    <w:rsid w:val="000F3EF8"/>
    <w:rsid w:val="000F605A"/>
    <w:rsid w:val="000F65AE"/>
    <w:rsid w:val="000F6851"/>
    <w:rsid w:val="00100A1C"/>
    <w:rsid w:val="00100E07"/>
    <w:rsid w:val="00101408"/>
    <w:rsid w:val="001026EC"/>
    <w:rsid w:val="00102E02"/>
    <w:rsid w:val="00105308"/>
    <w:rsid w:val="00107B33"/>
    <w:rsid w:val="00110AB0"/>
    <w:rsid w:val="00112E1F"/>
    <w:rsid w:val="0011315F"/>
    <w:rsid w:val="00115C5C"/>
    <w:rsid w:val="001163DB"/>
    <w:rsid w:val="001166DE"/>
    <w:rsid w:val="00117B8E"/>
    <w:rsid w:val="00117D95"/>
    <w:rsid w:val="00121953"/>
    <w:rsid w:val="001254E0"/>
    <w:rsid w:val="001255EF"/>
    <w:rsid w:val="00125FBC"/>
    <w:rsid w:val="00127E0F"/>
    <w:rsid w:val="00131529"/>
    <w:rsid w:val="00132B76"/>
    <w:rsid w:val="00133A91"/>
    <w:rsid w:val="00134E04"/>
    <w:rsid w:val="00137678"/>
    <w:rsid w:val="00140054"/>
    <w:rsid w:val="0014034E"/>
    <w:rsid w:val="001433B9"/>
    <w:rsid w:val="001434F1"/>
    <w:rsid w:val="0014448A"/>
    <w:rsid w:val="001446A7"/>
    <w:rsid w:val="00144EAF"/>
    <w:rsid w:val="00146D09"/>
    <w:rsid w:val="00146FED"/>
    <w:rsid w:val="001470BC"/>
    <w:rsid w:val="00147E64"/>
    <w:rsid w:val="00151204"/>
    <w:rsid w:val="001528FC"/>
    <w:rsid w:val="00153D53"/>
    <w:rsid w:val="00155CD3"/>
    <w:rsid w:val="00156788"/>
    <w:rsid w:val="00161271"/>
    <w:rsid w:val="00161BF1"/>
    <w:rsid w:val="0016292E"/>
    <w:rsid w:val="001630E2"/>
    <w:rsid w:val="00163171"/>
    <w:rsid w:val="0016664B"/>
    <w:rsid w:val="0016782A"/>
    <w:rsid w:val="00170C8B"/>
    <w:rsid w:val="001717AE"/>
    <w:rsid w:val="00176D26"/>
    <w:rsid w:val="0017702D"/>
    <w:rsid w:val="0017718B"/>
    <w:rsid w:val="0018224A"/>
    <w:rsid w:val="00182A60"/>
    <w:rsid w:val="00183672"/>
    <w:rsid w:val="00183DC7"/>
    <w:rsid w:val="0018481F"/>
    <w:rsid w:val="00184FB2"/>
    <w:rsid w:val="00185E03"/>
    <w:rsid w:val="00186C1F"/>
    <w:rsid w:val="00191172"/>
    <w:rsid w:val="00191D92"/>
    <w:rsid w:val="00192DA8"/>
    <w:rsid w:val="00195557"/>
    <w:rsid w:val="001958AF"/>
    <w:rsid w:val="00196664"/>
    <w:rsid w:val="00196818"/>
    <w:rsid w:val="001970EC"/>
    <w:rsid w:val="00197C5F"/>
    <w:rsid w:val="001A2B6B"/>
    <w:rsid w:val="001A2E8D"/>
    <w:rsid w:val="001A4C90"/>
    <w:rsid w:val="001A56D8"/>
    <w:rsid w:val="001A6DCF"/>
    <w:rsid w:val="001B1304"/>
    <w:rsid w:val="001B3AE1"/>
    <w:rsid w:val="001B6954"/>
    <w:rsid w:val="001B7181"/>
    <w:rsid w:val="001B7627"/>
    <w:rsid w:val="001B7B58"/>
    <w:rsid w:val="001C13A1"/>
    <w:rsid w:val="001C14A7"/>
    <w:rsid w:val="001C28AC"/>
    <w:rsid w:val="001C3CE9"/>
    <w:rsid w:val="001C632C"/>
    <w:rsid w:val="001C76C5"/>
    <w:rsid w:val="001C7FBF"/>
    <w:rsid w:val="001D0367"/>
    <w:rsid w:val="001D25FA"/>
    <w:rsid w:val="001D2F0A"/>
    <w:rsid w:val="001D3C52"/>
    <w:rsid w:val="001D4023"/>
    <w:rsid w:val="001D7F0B"/>
    <w:rsid w:val="001E0021"/>
    <w:rsid w:val="001E1B1A"/>
    <w:rsid w:val="001E21A9"/>
    <w:rsid w:val="001E2CF3"/>
    <w:rsid w:val="001E3B84"/>
    <w:rsid w:val="001E63B4"/>
    <w:rsid w:val="001E66D9"/>
    <w:rsid w:val="001E6C14"/>
    <w:rsid w:val="001E7EF8"/>
    <w:rsid w:val="001F1308"/>
    <w:rsid w:val="001F1963"/>
    <w:rsid w:val="001F2FD4"/>
    <w:rsid w:val="001F3CA7"/>
    <w:rsid w:val="001F4C31"/>
    <w:rsid w:val="001F652D"/>
    <w:rsid w:val="001F672D"/>
    <w:rsid w:val="001F7A08"/>
    <w:rsid w:val="00200DC8"/>
    <w:rsid w:val="0020522C"/>
    <w:rsid w:val="00210E7E"/>
    <w:rsid w:val="002220DA"/>
    <w:rsid w:val="00222649"/>
    <w:rsid w:val="00222802"/>
    <w:rsid w:val="00227303"/>
    <w:rsid w:val="00227A7A"/>
    <w:rsid w:val="00227DB7"/>
    <w:rsid w:val="00230683"/>
    <w:rsid w:val="002315EC"/>
    <w:rsid w:val="00231BB9"/>
    <w:rsid w:val="00231DBE"/>
    <w:rsid w:val="00232439"/>
    <w:rsid w:val="00232C3D"/>
    <w:rsid w:val="00233AA8"/>
    <w:rsid w:val="0023593B"/>
    <w:rsid w:val="00235B00"/>
    <w:rsid w:val="002369CB"/>
    <w:rsid w:val="00237BF3"/>
    <w:rsid w:val="00240791"/>
    <w:rsid w:val="00242603"/>
    <w:rsid w:val="0024335B"/>
    <w:rsid w:val="002440C8"/>
    <w:rsid w:val="00245DBE"/>
    <w:rsid w:val="002468CF"/>
    <w:rsid w:val="002501FF"/>
    <w:rsid w:val="00251D18"/>
    <w:rsid w:val="002526DD"/>
    <w:rsid w:val="00253B0B"/>
    <w:rsid w:val="00253D1D"/>
    <w:rsid w:val="00254288"/>
    <w:rsid w:val="00254C42"/>
    <w:rsid w:val="00257A9A"/>
    <w:rsid w:val="00257D41"/>
    <w:rsid w:val="00262E76"/>
    <w:rsid w:val="002636A1"/>
    <w:rsid w:val="00263982"/>
    <w:rsid w:val="00270702"/>
    <w:rsid w:val="00273B3C"/>
    <w:rsid w:val="00273D86"/>
    <w:rsid w:val="002756F3"/>
    <w:rsid w:val="002762EB"/>
    <w:rsid w:val="002779C4"/>
    <w:rsid w:val="00277ECE"/>
    <w:rsid w:val="002802F1"/>
    <w:rsid w:val="00280319"/>
    <w:rsid w:val="00280DA3"/>
    <w:rsid w:val="002816D1"/>
    <w:rsid w:val="0028403C"/>
    <w:rsid w:val="0028751C"/>
    <w:rsid w:val="00292592"/>
    <w:rsid w:val="002A26F9"/>
    <w:rsid w:val="002A39E1"/>
    <w:rsid w:val="002A3EA7"/>
    <w:rsid w:val="002A7343"/>
    <w:rsid w:val="002B1056"/>
    <w:rsid w:val="002B121E"/>
    <w:rsid w:val="002B16A0"/>
    <w:rsid w:val="002B2C88"/>
    <w:rsid w:val="002B37EA"/>
    <w:rsid w:val="002C1CCC"/>
    <w:rsid w:val="002C38C1"/>
    <w:rsid w:val="002C41F8"/>
    <w:rsid w:val="002C430E"/>
    <w:rsid w:val="002C64CD"/>
    <w:rsid w:val="002E1B63"/>
    <w:rsid w:val="002E237A"/>
    <w:rsid w:val="002E3F9C"/>
    <w:rsid w:val="002E46B8"/>
    <w:rsid w:val="002E48AC"/>
    <w:rsid w:val="002E596E"/>
    <w:rsid w:val="002F036B"/>
    <w:rsid w:val="002F0AD5"/>
    <w:rsid w:val="002F1BF2"/>
    <w:rsid w:val="002F549B"/>
    <w:rsid w:val="002F7FE8"/>
    <w:rsid w:val="00302345"/>
    <w:rsid w:val="00302718"/>
    <w:rsid w:val="00303015"/>
    <w:rsid w:val="0030443C"/>
    <w:rsid w:val="003052E3"/>
    <w:rsid w:val="0030539E"/>
    <w:rsid w:val="00305762"/>
    <w:rsid w:val="00306B99"/>
    <w:rsid w:val="003103A9"/>
    <w:rsid w:val="00310800"/>
    <w:rsid w:val="003111C4"/>
    <w:rsid w:val="00311C4F"/>
    <w:rsid w:val="0031388D"/>
    <w:rsid w:val="00313C14"/>
    <w:rsid w:val="003146F1"/>
    <w:rsid w:val="00314D21"/>
    <w:rsid w:val="0031587A"/>
    <w:rsid w:val="00320A95"/>
    <w:rsid w:val="00321620"/>
    <w:rsid w:val="00321C72"/>
    <w:rsid w:val="00321D17"/>
    <w:rsid w:val="0032318D"/>
    <w:rsid w:val="00330F9F"/>
    <w:rsid w:val="003316B4"/>
    <w:rsid w:val="003327C7"/>
    <w:rsid w:val="00332BB9"/>
    <w:rsid w:val="003409BB"/>
    <w:rsid w:val="00341275"/>
    <w:rsid w:val="00351773"/>
    <w:rsid w:val="00352597"/>
    <w:rsid w:val="00353C5B"/>
    <w:rsid w:val="00356C2E"/>
    <w:rsid w:val="00360010"/>
    <w:rsid w:val="00362EB4"/>
    <w:rsid w:val="00365D63"/>
    <w:rsid w:val="00365F4E"/>
    <w:rsid w:val="00367D29"/>
    <w:rsid w:val="00367FB5"/>
    <w:rsid w:val="003722A2"/>
    <w:rsid w:val="00374B82"/>
    <w:rsid w:val="00374E91"/>
    <w:rsid w:val="00383AEA"/>
    <w:rsid w:val="003840DF"/>
    <w:rsid w:val="00394C0B"/>
    <w:rsid w:val="003A0423"/>
    <w:rsid w:val="003A4FAC"/>
    <w:rsid w:val="003A6752"/>
    <w:rsid w:val="003A7550"/>
    <w:rsid w:val="003A7AC8"/>
    <w:rsid w:val="003B195F"/>
    <w:rsid w:val="003B215B"/>
    <w:rsid w:val="003B42AF"/>
    <w:rsid w:val="003B65FA"/>
    <w:rsid w:val="003B7599"/>
    <w:rsid w:val="003C0EF9"/>
    <w:rsid w:val="003C6409"/>
    <w:rsid w:val="003C7F9C"/>
    <w:rsid w:val="003D17F2"/>
    <w:rsid w:val="003D2596"/>
    <w:rsid w:val="003D3CAB"/>
    <w:rsid w:val="003D538F"/>
    <w:rsid w:val="003D6105"/>
    <w:rsid w:val="003E0801"/>
    <w:rsid w:val="003E214D"/>
    <w:rsid w:val="003E331B"/>
    <w:rsid w:val="003E3E4D"/>
    <w:rsid w:val="003E47F2"/>
    <w:rsid w:val="003E5025"/>
    <w:rsid w:val="003E67C4"/>
    <w:rsid w:val="003E748E"/>
    <w:rsid w:val="003E7971"/>
    <w:rsid w:val="003F02E6"/>
    <w:rsid w:val="003F1707"/>
    <w:rsid w:val="003F17B5"/>
    <w:rsid w:val="003F1890"/>
    <w:rsid w:val="003F2217"/>
    <w:rsid w:val="003F5AF8"/>
    <w:rsid w:val="003F6769"/>
    <w:rsid w:val="003F7DC5"/>
    <w:rsid w:val="00400461"/>
    <w:rsid w:val="00402508"/>
    <w:rsid w:val="00404569"/>
    <w:rsid w:val="004107B8"/>
    <w:rsid w:val="00411F07"/>
    <w:rsid w:val="004165BB"/>
    <w:rsid w:val="00423BA6"/>
    <w:rsid w:val="00424D0F"/>
    <w:rsid w:val="00431CAE"/>
    <w:rsid w:val="004352DA"/>
    <w:rsid w:val="00440B57"/>
    <w:rsid w:val="004420A8"/>
    <w:rsid w:val="004434A4"/>
    <w:rsid w:val="00446F73"/>
    <w:rsid w:val="00450914"/>
    <w:rsid w:val="0045184C"/>
    <w:rsid w:val="004521E5"/>
    <w:rsid w:val="0045426C"/>
    <w:rsid w:val="0046034A"/>
    <w:rsid w:val="00462168"/>
    <w:rsid w:val="00463299"/>
    <w:rsid w:val="0046433F"/>
    <w:rsid w:val="00464A73"/>
    <w:rsid w:val="00464F9B"/>
    <w:rsid w:val="0046745D"/>
    <w:rsid w:val="004679D7"/>
    <w:rsid w:val="00467D93"/>
    <w:rsid w:val="0047099C"/>
    <w:rsid w:val="00472F2B"/>
    <w:rsid w:val="00474573"/>
    <w:rsid w:val="00474DA9"/>
    <w:rsid w:val="0048118B"/>
    <w:rsid w:val="00481810"/>
    <w:rsid w:val="00484B56"/>
    <w:rsid w:val="00484B8B"/>
    <w:rsid w:val="00485220"/>
    <w:rsid w:val="00492B6D"/>
    <w:rsid w:val="00494CBF"/>
    <w:rsid w:val="004959BA"/>
    <w:rsid w:val="00496FE2"/>
    <w:rsid w:val="004A2345"/>
    <w:rsid w:val="004A2F60"/>
    <w:rsid w:val="004A45C3"/>
    <w:rsid w:val="004A5085"/>
    <w:rsid w:val="004A59B2"/>
    <w:rsid w:val="004A68C4"/>
    <w:rsid w:val="004A69D6"/>
    <w:rsid w:val="004A6DCF"/>
    <w:rsid w:val="004A70CF"/>
    <w:rsid w:val="004A7CC9"/>
    <w:rsid w:val="004B0BD8"/>
    <w:rsid w:val="004B1962"/>
    <w:rsid w:val="004B2E9E"/>
    <w:rsid w:val="004B3B75"/>
    <w:rsid w:val="004B4449"/>
    <w:rsid w:val="004B5878"/>
    <w:rsid w:val="004B6858"/>
    <w:rsid w:val="004B6E94"/>
    <w:rsid w:val="004C1AE7"/>
    <w:rsid w:val="004C485C"/>
    <w:rsid w:val="004C7228"/>
    <w:rsid w:val="004C78CF"/>
    <w:rsid w:val="004C79BD"/>
    <w:rsid w:val="004D1131"/>
    <w:rsid w:val="004D1735"/>
    <w:rsid w:val="004D250C"/>
    <w:rsid w:val="004D2A2A"/>
    <w:rsid w:val="004D32EF"/>
    <w:rsid w:val="004E01E2"/>
    <w:rsid w:val="004E2D40"/>
    <w:rsid w:val="004E3180"/>
    <w:rsid w:val="004E3315"/>
    <w:rsid w:val="004E76B4"/>
    <w:rsid w:val="004F06B3"/>
    <w:rsid w:val="004F2951"/>
    <w:rsid w:val="004F4841"/>
    <w:rsid w:val="004F5343"/>
    <w:rsid w:val="004F7646"/>
    <w:rsid w:val="00503461"/>
    <w:rsid w:val="00504626"/>
    <w:rsid w:val="00505540"/>
    <w:rsid w:val="00506D29"/>
    <w:rsid w:val="00506D68"/>
    <w:rsid w:val="00510EBE"/>
    <w:rsid w:val="005112A6"/>
    <w:rsid w:val="00512166"/>
    <w:rsid w:val="00513434"/>
    <w:rsid w:val="00516962"/>
    <w:rsid w:val="00516FD6"/>
    <w:rsid w:val="0052113E"/>
    <w:rsid w:val="00521BF9"/>
    <w:rsid w:val="005227D2"/>
    <w:rsid w:val="005231E2"/>
    <w:rsid w:val="00524788"/>
    <w:rsid w:val="00524F15"/>
    <w:rsid w:val="00527530"/>
    <w:rsid w:val="00527CCE"/>
    <w:rsid w:val="00530222"/>
    <w:rsid w:val="005319A5"/>
    <w:rsid w:val="00533FF2"/>
    <w:rsid w:val="00546855"/>
    <w:rsid w:val="00550389"/>
    <w:rsid w:val="005503B3"/>
    <w:rsid w:val="00552B99"/>
    <w:rsid w:val="00553F33"/>
    <w:rsid w:val="005550BB"/>
    <w:rsid w:val="00555397"/>
    <w:rsid w:val="00560101"/>
    <w:rsid w:val="00560BBF"/>
    <w:rsid w:val="0056462B"/>
    <w:rsid w:val="005655E3"/>
    <w:rsid w:val="00567B58"/>
    <w:rsid w:val="00570003"/>
    <w:rsid w:val="00570F0F"/>
    <w:rsid w:val="005722A1"/>
    <w:rsid w:val="00572E72"/>
    <w:rsid w:val="005730E1"/>
    <w:rsid w:val="00577BF3"/>
    <w:rsid w:val="00580C46"/>
    <w:rsid w:val="00583DD8"/>
    <w:rsid w:val="005872A8"/>
    <w:rsid w:val="00592B68"/>
    <w:rsid w:val="00595151"/>
    <w:rsid w:val="005959C1"/>
    <w:rsid w:val="0059798E"/>
    <w:rsid w:val="005A49A8"/>
    <w:rsid w:val="005A52A9"/>
    <w:rsid w:val="005A5E58"/>
    <w:rsid w:val="005A7952"/>
    <w:rsid w:val="005B2B4E"/>
    <w:rsid w:val="005B3626"/>
    <w:rsid w:val="005B3FF3"/>
    <w:rsid w:val="005B474C"/>
    <w:rsid w:val="005C0C44"/>
    <w:rsid w:val="005C2B97"/>
    <w:rsid w:val="005C38EE"/>
    <w:rsid w:val="005C3FD7"/>
    <w:rsid w:val="005C76EC"/>
    <w:rsid w:val="005C7DE9"/>
    <w:rsid w:val="005D0CED"/>
    <w:rsid w:val="005D7CA0"/>
    <w:rsid w:val="005E01A8"/>
    <w:rsid w:val="005E254B"/>
    <w:rsid w:val="005E6C76"/>
    <w:rsid w:val="005E7DE7"/>
    <w:rsid w:val="005E7F57"/>
    <w:rsid w:val="005F10D5"/>
    <w:rsid w:val="005F2C25"/>
    <w:rsid w:val="005F40BC"/>
    <w:rsid w:val="005F7D31"/>
    <w:rsid w:val="00600B1E"/>
    <w:rsid w:val="00600D7F"/>
    <w:rsid w:val="00600DAF"/>
    <w:rsid w:val="00601660"/>
    <w:rsid w:val="00604A17"/>
    <w:rsid w:val="00610823"/>
    <w:rsid w:val="00611A70"/>
    <w:rsid w:val="00615977"/>
    <w:rsid w:val="00615FA4"/>
    <w:rsid w:val="00617D35"/>
    <w:rsid w:val="006202C9"/>
    <w:rsid w:val="00620C7A"/>
    <w:rsid w:val="00621BAE"/>
    <w:rsid w:val="006226E6"/>
    <w:rsid w:val="00623D43"/>
    <w:rsid w:val="00625A20"/>
    <w:rsid w:val="006279DB"/>
    <w:rsid w:val="00631E75"/>
    <w:rsid w:val="00633543"/>
    <w:rsid w:val="00634771"/>
    <w:rsid w:val="00634A5A"/>
    <w:rsid w:val="006352A7"/>
    <w:rsid w:val="00635420"/>
    <w:rsid w:val="00635C56"/>
    <w:rsid w:val="006375D7"/>
    <w:rsid w:val="00637B50"/>
    <w:rsid w:val="00637E1D"/>
    <w:rsid w:val="00643D68"/>
    <w:rsid w:val="00643ED0"/>
    <w:rsid w:val="006440CF"/>
    <w:rsid w:val="00644A6B"/>
    <w:rsid w:val="00645216"/>
    <w:rsid w:val="006515F7"/>
    <w:rsid w:val="0065175D"/>
    <w:rsid w:val="00652BC0"/>
    <w:rsid w:val="00655589"/>
    <w:rsid w:val="00656ADC"/>
    <w:rsid w:val="00660D6C"/>
    <w:rsid w:val="00662764"/>
    <w:rsid w:val="0066300C"/>
    <w:rsid w:val="00666433"/>
    <w:rsid w:val="00672568"/>
    <w:rsid w:val="006730EF"/>
    <w:rsid w:val="006778A2"/>
    <w:rsid w:val="00680DC7"/>
    <w:rsid w:val="00683120"/>
    <w:rsid w:val="006842AD"/>
    <w:rsid w:val="00685C04"/>
    <w:rsid w:val="00690B8E"/>
    <w:rsid w:val="006952DB"/>
    <w:rsid w:val="00697839"/>
    <w:rsid w:val="00697F11"/>
    <w:rsid w:val="006A3F1A"/>
    <w:rsid w:val="006A65A6"/>
    <w:rsid w:val="006A7AE2"/>
    <w:rsid w:val="006B7142"/>
    <w:rsid w:val="006C0AEB"/>
    <w:rsid w:val="006C0BBF"/>
    <w:rsid w:val="006C1729"/>
    <w:rsid w:val="006C1B16"/>
    <w:rsid w:val="006C26DC"/>
    <w:rsid w:val="006C2C4A"/>
    <w:rsid w:val="006C2F59"/>
    <w:rsid w:val="006C30E5"/>
    <w:rsid w:val="006C3F98"/>
    <w:rsid w:val="006C4033"/>
    <w:rsid w:val="006C5269"/>
    <w:rsid w:val="006C60C1"/>
    <w:rsid w:val="006C75CA"/>
    <w:rsid w:val="006C773D"/>
    <w:rsid w:val="006D0157"/>
    <w:rsid w:val="006D0ACA"/>
    <w:rsid w:val="006D1621"/>
    <w:rsid w:val="006D35FE"/>
    <w:rsid w:val="006D3BF7"/>
    <w:rsid w:val="006D55BB"/>
    <w:rsid w:val="006D7D43"/>
    <w:rsid w:val="006E115E"/>
    <w:rsid w:val="006E143D"/>
    <w:rsid w:val="006E360A"/>
    <w:rsid w:val="006E6154"/>
    <w:rsid w:val="006E6AB5"/>
    <w:rsid w:val="006E6AB8"/>
    <w:rsid w:val="006F4085"/>
    <w:rsid w:val="006F689A"/>
    <w:rsid w:val="00700E94"/>
    <w:rsid w:val="00701DCD"/>
    <w:rsid w:val="00702B12"/>
    <w:rsid w:val="007044D2"/>
    <w:rsid w:val="007047B2"/>
    <w:rsid w:val="00705F9B"/>
    <w:rsid w:val="00706D64"/>
    <w:rsid w:val="00710861"/>
    <w:rsid w:val="00711878"/>
    <w:rsid w:val="007134D1"/>
    <w:rsid w:val="0071354B"/>
    <w:rsid w:val="007155FF"/>
    <w:rsid w:val="00720279"/>
    <w:rsid w:val="00720F46"/>
    <w:rsid w:val="0072239E"/>
    <w:rsid w:val="00722E8B"/>
    <w:rsid w:val="00724CAF"/>
    <w:rsid w:val="0072572A"/>
    <w:rsid w:val="00725D14"/>
    <w:rsid w:val="00726B59"/>
    <w:rsid w:val="00726C68"/>
    <w:rsid w:val="007306CB"/>
    <w:rsid w:val="0073224C"/>
    <w:rsid w:val="0073278D"/>
    <w:rsid w:val="00733A97"/>
    <w:rsid w:val="007376DD"/>
    <w:rsid w:val="00737CBA"/>
    <w:rsid w:val="007462B7"/>
    <w:rsid w:val="00752913"/>
    <w:rsid w:val="00755462"/>
    <w:rsid w:val="00756202"/>
    <w:rsid w:val="00757E8A"/>
    <w:rsid w:val="007607C6"/>
    <w:rsid w:val="007618B8"/>
    <w:rsid w:val="00761AEF"/>
    <w:rsid w:val="00762A95"/>
    <w:rsid w:val="00764D8A"/>
    <w:rsid w:val="00767BE4"/>
    <w:rsid w:val="007713F8"/>
    <w:rsid w:val="00772D0E"/>
    <w:rsid w:val="00774750"/>
    <w:rsid w:val="00777C8A"/>
    <w:rsid w:val="007804A3"/>
    <w:rsid w:val="007808FE"/>
    <w:rsid w:val="00780D5D"/>
    <w:rsid w:val="00781223"/>
    <w:rsid w:val="00781C55"/>
    <w:rsid w:val="007821E0"/>
    <w:rsid w:val="00783171"/>
    <w:rsid w:val="00784EB6"/>
    <w:rsid w:val="00785141"/>
    <w:rsid w:val="00786CA8"/>
    <w:rsid w:val="00786E3F"/>
    <w:rsid w:val="007871F8"/>
    <w:rsid w:val="007939C1"/>
    <w:rsid w:val="00794968"/>
    <w:rsid w:val="007949FA"/>
    <w:rsid w:val="0079704B"/>
    <w:rsid w:val="007A1EF6"/>
    <w:rsid w:val="007A3802"/>
    <w:rsid w:val="007A46B5"/>
    <w:rsid w:val="007A5CBA"/>
    <w:rsid w:val="007A6656"/>
    <w:rsid w:val="007A6BC9"/>
    <w:rsid w:val="007A7AB2"/>
    <w:rsid w:val="007B0BEC"/>
    <w:rsid w:val="007B1F74"/>
    <w:rsid w:val="007B40D3"/>
    <w:rsid w:val="007B5AD9"/>
    <w:rsid w:val="007B68AE"/>
    <w:rsid w:val="007C06A7"/>
    <w:rsid w:val="007C1581"/>
    <w:rsid w:val="007C1F2D"/>
    <w:rsid w:val="007C47DF"/>
    <w:rsid w:val="007D153D"/>
    <w:rsid w:val="007D2323"/>
    <w:rsid w:val="007D397C"/>
    <w:rsid w:val="007D3E7B"/>
    <w:rsid w:val="007D6CC5"/>
    <w:rsid w:val="007D7058"/>
    <w:rsid w:val="007D7BA3"/>
    <w:rsid w:val="007E17F4"/>
    <w:rsid w:val="007E31E7"/>
    <w:rsid w:val="007E376C"/>
    <w:rsid w:val="007E51B4"/>
    <w:rsid w:val="007E7B09"/>
    <w:rsid w:val="007F23D4"/>
    <w:rsid w:val="007F2C6B"/>
    <w:rsid w:val="007F34D8"/>
    <w:rsid w:val="007F38E5"/>
    <w:rsid w:val="007F5776"/>
    <w:rsid w:val="007F6E05"/>
    <w:rsid w:val="007F7689"/>
    <w:rsid w:val="00800E60"/>
    <w:rsid w:val="00801E07"/>
    <w:rsid w:val="00802DA9"/>
    <w:rsid w:val="008052E3"/>
    <w:rsid w:val="00807B11"/>
    <w:rsid w:val="00807D46"/>
    <w:rsid w:val="00810459"/>
    <w:rsid w:val="008107D6"/>
    <w:rsid w:val="00811F92"/>
    <w:rsid w:val="00812DBD"/>
    <w:rsid w:val="00820EBA"/>
    <w:rsid w:val="00825B1B"/>
    <w:rsid w:val="00825DFE"/>
    <w:rsid w:val="00825FE9"/>
    <w:rsid w:val="008260A2"/>
    <w:rsid w:val="008267B4"/>
    <w:rsid w:val="00831722"/>
    <w:rsid w:val="0083172C"/>
    <w:rsid w:val="00832AA6"/>
    <w:rsid w:val="00836188"/>
    <w:rsid w:val="008362C8"/>
    <w:rsid w:val="00836BBA"/>
    <w:rsid w:val="00836E79"/>
    <w:rsid w:val="00837A1F"/>
    <w:rsid w:val="008449A0"/>
    <w:rsid w:val="00844EB1"/>
    <w:rsid w:val="008466F0"/>
    <w:rsid w:val="008507A9"/>
    <w:rsid w:val="008510C9"/>
    <w:rsid w:val="008560E6"/>
    <w:rsid w:val="00856ABE"/>
    <w:rsid w:val="00857637"/>
    <w:rsid w:val="00857A84"/>
    <w:rsid w:val="0086030E"/>
    <w:rsid w:val="00860A33"/>
    <w:rsid w:val="00861E55"/>
    <w:rsid w:val="00865EE9"/>
    <w:rsid w:val="00867595"/>
    <w:rsid w:val="00873304"/>
    <w:rsid w:val="008747D7"/>
    <w:rsid w:val="00874931"/>
    <w:rsid w:val="0087726A"/>
    <w:rsid w:val="00877C1A"/>
    <w:rsid w:val="00881B41"/>
    <w:rsid w:val="00882A6C"/>
    <w:rsid w:val="00887900"/>
    <w:rsid w:val="00894E05"/>
    <w:rsid w:val="0089501D"/>
    <w:rsid w:val="008A174A"/>
    <w:rsid w:val="008A28BB"/>
    <w:rsid w:val="008A4DDE"/>
    <w:rsid w:val="008A553E"/>
    <w:rsid w:val="008A55BB"/>
    <w:rsid w:val="008A683E"/>
    <w:rsid w:val="008A7B97"/>
    <w:rsid w:val="008B09D7"/>
    <w:rsid w:val="008B0BD6"/>
    <w:rsid w:val="008B2137"/>
    <w:rsid w:val="008B30EF"/>
    <w:rsid w:val="008B329B"/>
    <w:rsid w:val="008B3C0A"/>
    <w:rsid w:val="008B51D5"/>
    <w:rsid w:val="008B5647"/>
    <w:rsid w:val="008B5882"/>
    <w:rsid w:val="008B5ECE"/>
    <w:rsid w:val="008C02D7"/>
    <w:rsid w:val="008C2BB9"/>
    <w:rsid w:val="008C3C09"/>
    <w:rsid w:val="008C50E0"/>
    <w:rsid w:val="008C7288"/>
    <w:rsid w:val="008C7B09"/>
    <w:rsid w:val="008C7E87"/>
    <w:rsid w:val="008D1E37"/>
    <w:rsid w:val="008D4943"/>
    <w:rsid w:val="008D5489"/>
    <w:rsid w:val="008D6015"/>
    <w:rsid w:val="008D70A8"/>
    <w:rsid w:val="008D75A0"/>
    <w:rsid w:val="008E0084"/>
    <w:rsid w:val="008E2AB1"/>
    <w:rsid w:val="008E6938"/>
    <w:rsid w:val="008E6B2C"/>
    <w:rsid w:val="008E7735"/>
    <w:rsid w:val="008E77F7"/>
    <w:rsid w:val="008E7D12"/>
    <w:rsid w:val="008F1B67"/>
    <w:rsid w:val="008F226B"/>
    <w:rsid w:val="008F3F54"/>
    <w:rsid w:val="00904223"/>
    <w:rsid w:val="00907175"/>
    <w:rsid w:val="0090724D"/>
    <w:rsid w:val="00910C3F"/>
    <w:rsid w:val="00914B8F"/>
    <w:rsid w:val="00916F91"/>
    <w:rsid w:val="00917266"/>
    <w:rsid w:val="009275C1"/>
    <w:rsid w:val="009317C8"/>
    <w:rsid w:val="00931AF3"/>
    <w:rsid w:val="009323F1"/>
    <w:rsid w:val="00935F88"/>
    <w:rsid w:val="00936FA8"/>
    <w:rsid w:val="00937079"/>
    <w:rsid w:val="00937ACF"/>
    <w:rsid w:val="00941F1F"/>
    <w:rsid w:val="009425C3"/>
    <w:rsid w:val="0095247F"/>
    <w:rsid w:val="00956736"/>
    <w:rsid w:val="009577EA"/>
    <w:rsid w:val="00957844"/>
    <w:rsid w:val="00960B1F"/>
    <w:rsid w:val="00960D2D"/>
    <w:rsid w:val="00962371"/>
    <w:rsid w:val="00962A3A"/>
    <w:rsid w:val="009636CE"/>
    <w:rsid w:val="009636E0"/>
    <w:rsid w:val="00963797"/>
    <w:rsid w:val="00963AFD"/>
    <w:rsid w:val="00965F18"/>
    <w:rsid w:val="00966D89"/>
    <w:rsid w:val="00966F05"/>
    <w:rsid w:val="0097115B"/>
    <w:rsid w:val="009733F6"/>
    <w:rsid w:val="0097364B"/>
    <w:rsid w:val="0097698B"/>
    <w:rsid w:val="009819A5"/>
    <w:rsid w:val="00981EED"/>
    <w:rsid w:val="00982C86"/>
    <w:rsid w:val="00985371"/>
    <w:rsid w:val="009905DB"/>
    <w:rsid w:val="00990701"/>
    <w:rsid w:val="00990F38"/>
    <w:rsid w:val="0099236A"/>
    <w:rsid w:val="00994444"/>
    <w:rsid w:val="009944D3"/>
    <w:rsid w:val="009A01C6"/>
    <w:rsid w:val="009A0206"/>
    <w:rsid w:val="009A137F"/>
    <w:rsid w:val="009A2430"/>
    <w:rsid w:val="009A4792"/>
    <w:rsid w:val="009A5CA7"/>
    <w:rsid w:val="009A6320"/>
    <w:rsid w:val="009A7F29"/>
    <w:rsid w:val="009B0E7A"/>
    <w:rsid w:val="009B113A"/>
    <w:rsid w:val="009B122A"/>
    <w:rsid w:val="009B3ABB"/>
    <w:rsid w:val="009B4715"/>
    <w:rsid w:val="009B58D6"/>
    <w:rsid w:val="009B69D5"/>
    <w:rsid w:val="009C00CF"/>
    <w:rsid w:val="009C0223"/>
    <w:rsid w:val="009C1019"/>
    <w:rsid w:val="009C1646"/>
    <w:rsid w:val="009C2368"/>
    <w:rsid w:val="009C2507"/>
    <w:rsid w:val="009C5E72"/>
    <w:rsid w:val="009D17B0"/>
    <w:rsid w:val="009D347D"/>
    <w:rsid w:val="009D657A"/>
    <w:rsid w:val="009D66A5"/>
    <w:rsid w:val="009D6FA7"/>
    <w:rsid w:val="009E12DE"/>
    <w:rsid w:val="009E1FB9"/>
    <w:rsid w:val="009E2E65"/>
    <w:rsid w:val="009E4C7B"/>
    <w:rsid w:val="009E64AE"/>
    <w:rsid w:val="009E660F"/>
    <w:rsid w:val="009F4D15"/>
    <w:rsid w:val="009F5427"/>
    <w:rsid w:val="009F5B7B"/>
    <w:rsid w:val="009F6AE5"/>
    <w:rsid w:val="009F7829"/>
    <w:rsid w:val="00A0019D"/>
    <w:rsid w:val="00A015EB"/>
    <w:rsid w:val="00A02029"/>
    <w:rsid w:val="00A06014"/>
    <w:rsid w:val="00A06F59"/>
    <w:rsid w:val="00A0739D"/>
    <w:rsid w:val="00A10464"/>
    <w:rsid w:val="00A10644"/>
    <w:rsid w:val="00A108DE"/>
    <w:rsid w:val="00A125B5"/>
    <w:rsid w:val="00A15211"/>
    <w:rsid w:val="00A15BE0"/>
    <w:rsid w:val="00A16A2D"/>
    <w:rsid w:val="00A22C6F"/>
    <w:rsid w:val="00A23757"/>
    <w:rsid w:val="00A25004"/>
    <w:rsid w:val="00A25FAD"/>
    <w:rsid w:val="00A268FE"/>
    <w:rsid w:val="00A30CD7"/>
    <w:rsid w:val="00A32ADC"/>
    <w:rsid w:val="00A348F0"/>
    <w:rsid w:val="00A367E5"/>
    <w:rsid w:val="00A36C0A"/>
    <w:rsid w:val="00A376C1"/>
    <w:rsid w:val="00A37846"/>
    <w:rsid w:val="00A37A98"/>
    <w:rsid w:val="00A41336"/>
    <w:rsid w:val="00A414C1"/>
    <w:rsid w:val="00A44102"/>
    <w:rsid w:val="00A44BB7"/>
    <w:rsid w:val="00A4658C"/>
    <w:rsid w:val="00A46774"/>
    <w:rsid w:val="00A508DF"/>
    <w:rsid w:val="00A52C13"/>
    <w:rsid w:val="00A53C37"/>
    <w:rsid w:val="00A54F0E"/>
    <w:rsid w:val="00A55EC0"/>
    <w:rsid w:val="00A60234"/>
    <w:rsid w:val="00A60F00"/>
    <w:rsid w:val="00A623C4"/>
    <w:rsid w:val="00A644C8"/>
    <w:rsid w:val="00A6619A"/>
    <w:rsid w:val="00A66E69"/>
    <w:rsid w:val="00A705A2"/>
    <w:rsid w:val="00A712A0"/>
    <w:rsid w:val="00A72964"/>
    <w:rsid w:val="00A72999"/>
    <w:rsid w:val="00A73BD8"/>
    <w:rsid w:val="00A74FB1"/>
    <w:rsid w:val="00A75964"/>
    <w:rsid w:val="00A76DE4"/>
    <w:rsid w:val="00A82471"/>
    <w:rsid w:val="00A83759"/>
    <w:rsid w:val="00A8592B"/>
    <w:rsid w:val="00A875AF"/>
    <w:rsid w:val="00A9072B"/>
    <w:rsid w:val="00A90B47"/>
    <w:rsid w:val="00A90D37"/>
    <w:rsid w:val="00A910F6"/>
    <w:rsid w:val="00A915FB"/>
    <w:rsid w:val="00A919CF"/>
    <w:rsid w:val="00A91FBA"/>
    <w:rsid w:val="00A9214F"/>
    <w:rsid w:val="00A92CEE"/>
    <w:rsid w:val="00A97B46"/>
    <w:rsid w:val="00A97F3E"/>
    <w:rsid w:val="00AA3C9F"/>
    <w:rsid w:val="00AA4BFE"/>
    <w:rsid w:val="00AA50B1"/>
    <w:rsid w:val="00AA5F70"/>
    <w:rsid w:val="00AB0205"/>
    <w:rsid w:val="00AB0B04"/>
    <w:rsid w:val="00AB0BFA"/>
    <w:rsid w:val="00AB12A2"/>
    <w:rsid w:val="00AB1AF6"/>
    <w:rsid w:val="00AB203F"/>
    <w:rsid w:val="00AB360E"/>
    <w:rsid w:val="00AB3871"/>
    <w:rsid w:val="00AB38C7"/>
    <w:rsid w:val="00AB4284"/>
    <w:rsid w:val="00AB7C8E"/>
    <w:rsid w:val="00AC1C55"/>
    <w:rsid w:val="00AD18A0"/>
    <w:rsid w:val="00AD24D4"/>
    <w:rsid w:val="00AD4ED0"/>
    <w:rsid w:val="00AD77B9"/>
    <w:rsid w:val="00AD7E62"/>
    <w:rsid w:val="00AE2761"/>
    <w:rsid w:val="00AE2AAB"/>
    <w:rsid w:val="00AE2FB4"/>
    <w:rsid w:val="00AE32B8"/>
    <w:rsid w:val="00AE396A"/>
    <w:rsid w:val="00AE6E3F"/>
    <w:rsid w:val="00AE715C"/>
    <w:rsid w:val="00AE7B91"/>
    <w:rsid w:val="00AF0F8F"/>
    <w:rsid w:val="00AF1596"/>
    <w:rsid w:val="00AF376B"/>
    <w:rsid w:val="00AF53C0"/>
    <w:rsid w:val="00AF56C7"/>
    <w:rsid w:val="00AF6370"/>
    <w:rsid w:val="00AF6F71"/>
    <w:rsid w:val="00B00FC8"/>
    <w:rsid w:val="00B05646"/>
    <w:rsid w:val="00B062EE"/>
    <w:rsid w:val="00B06EE8"/>
    <w:rsid w:val="00B06F18"/>
    <w:rsid w:val="00B11B46"/>
    <w:rsid w:val="00B11C06"/>
    <w:rsid w:val="00B11D9A"/>
    <w:rsid w:val="00B122E2"/>
    <w:rsid w:val="00B154D9"/>
    <w:rsid w:val="00B15857"/>
    <w:rsid w:val="00B21811"/>
    <w:rsid w:val="00B219D1"/>
    <w:rsid w:val="00B268C0"/>
    <w:rsid w:val="00B30445"/>
    <w:rsid w:val="00B3152C"/>
    <w:rsid w:val="00B317E9"/>
    <w:rsid w:val="00B33856"/>
    <w:rsid w:val="00B34A0A"/>
    <w:rsid w:val="00B35249"/>
    <w:rsid w:val="00B372D9"/>
    <w:rsid w:val="00B37909"/>
    <w:rsid w:val="00B4266E"/>
    <w:rsid w:val="00B42D81"/>
    <w:rsid w:val="00B432F6"/>
    <w:rsid w:val="00B434DC"/>
    <w:rsid w:val="00B43A4D"/>
    <w:rsid w:val="00B476A2"/>
    <w:rsid w:val="00B47ACA"/>
    <w:rsid w:val="00B5150F"/>
    <w:rsid w:val="00B522C4"/>
    <w:rsid w:val="00B5383C"/>
    <w:rsid w:val="00B5443B"/>
    <w:rsid w:val="00B57917"/>
    <w:rsid w:val="00B57A98"/>
    <w:rsid w:val="00B601CB"/>
    <w:rsid w:val="00B60C19"/>
    <w:rsid w:val="00B629AD"/>
    <w:rsid w:val="00B63734"/>
    <w:rsid w:val="00B63A30"/>
    <w:rsid w:val="00B63D86"/>
    <w:rsid w:val="00B661E1"/>
    <w:rsid w:val="00B71CAE"/>
    <w:rsid w:val="00B74304"/>
    <w:rsid w:val="00B761D6"/>
    <w:rsid w:val="00B77FEF"/>
    <w:rsid w:val="00B82199"/>
    <w:rsid w:val="00B837D6"/>
    <w:rsid w:val="00B84694"/>
    <w:rsid w:val="00B87A82"/>
    <w:rsid w:val="00B91061"/>
    <w:rsid w:val="00B91996"/>
    <w:rsid w:val="00B92060"/>
    <w:rsid w:val="00B920E7"/>
    <w:rsid w:val="00B922CF"/>
    <w:rsid w:val="00B9259A"/>
    <w:rsid w:val="00B92A33"/>
    <w:rsid w:val="00B940FB"/>
    <w:rsid w:val="00B942AA"/>
    <w:rsid w:val="00B95BB5"/>
    <w:rsid w:val="00BA129D"/>
    <w:rsid w:val="00BA456E"/>
    <w:rsid w:val="00BA5DB4"/>
    <w:rsid w:val="00BB3B87"/>
    <w:rsid w:val="00BB535E"/>
    <w:rsid w:val="00BB556C"/>
    <w:rsid w:val="00BB56EA"/>
    <w:rsid w:val="00BB7626"/>
    <w:rsid w:val="00BC045E"/>
    <w:rsid w:val="00BC6287"/>
    <w:rsid w:val="00BC6F10"/>
    <w:rsid w:val="00BD3219"/>
    <w:rsid w:val="00BD5F02"/>
    <w:rsid w:val="00BE0033"/>
    <w:rsid w:val="00BE045F"/>
    <w:rsid w:val="00BE1229"/>
    <w:rsid w:val="00BE3890"/>
    <w:rsid w:val="00BE4A03"/>
    <w:rsid w:val="00BE5CAC"/>
    <w:rsid w:val="00BE5EAB"/>
    <w:rsid w:val="00BE648D"/>
    <w:rsid w:val="00BF13F8"/>
    <w:rsid w:val="00BF25CB"/>
    <w:rsid w:val="00BF3B3B"/>
    <w:rsid w:val="00BF50B2"/>
    <w:rsid w:val="00BF63B9"/>
    <w:rsid w:val="00BF6966"/>
    <w:rsid w:val="00BF796F"/>
    <w:rsid w:val="00C039FA"/>
    <w:rsid w:val="00C049E2"/>
    <w:rsid w:val="00C0518A"/>
    <w:rsid w:val="00C06F09"/>
    <w:rsid w:val="00C06F72"/>
    <w:rsid w:val="00C10EF5"/>
    <w:rsid w:val="00C1253C"/>
    <w:rsid w:val="00C1485A"/>
    <w:rsid w:val="00C14AFB"/>
    <w:rsid w:val="00C163ED"/>
    <w:rsid w:val="00C1698C"/>
    <w:rsid w:val="00C20285"/>
    <w:rsid w:val="00C219BD"/>
    <w:rsid w:val="00C2270C"/>
    <w:rsid w:val="00C2296E"/>
    <w:rsid w:val="00C25A0F"/>
    <w:rsid w:val="00C2665B"/>
    <w:rsid w:val="00C30CE1"/>
    <w:rsid w:val="00C3211A"/>
    <w:rsid w:val="00C32661"/>
    <w:rsid w:val="00C32C1A"/>
    <w:rsid w:val="00C33B7A"/>
    <w:rsid w:val="00C34950"/>
    <w:rsid w:val="00C36C2C"/>
    <w:rsid w:val="00C44B92"/>
    <w:rsid w:val="00C45A99"/>
    <w:rsid w:val="00C45F67"/>
    <w:rsid w:val="00C47081"/>
    <w:rsid w:val="00C55384"/>
    <w:rsid w:val="00C553B9"/>
    <w:rsid w:val="00C56555"/>
    <w:rsid w:val="00C6038D"/>
    <w:rsid w:val="00C64C68"/>
    <w:rsid w:val="00C64DFF"/>
    <w:rsid w:val="00C650B1"/>
    <w:rsid w:val="00C66433"/>
    <w:rsid w:val="00C66836"/>
    <w:rsid w:val="00C66892"/>
    <w:rsid w:val="00C7132D"/>
    <w:rsid w:val="00C71960"/>
    <w:rsid w:val="00C74039"/>
    <w:rsid w:val="00C74A99"/>
    <w:rsid w:val="00C75CFA"/>
    <w:rsid w:val="00C81986"/>
    <w:rsid w:val="00C81BD7"/>
    <w:rsid w:val="00C8332A"/>
    <w:rsid w:val="00C83A68"/>
    <w:rsid w:val="00C84990"/>
    <w:rsid w:val="00C85CDF"/>
    <w:rsid w:val="00C87FED"/>
    <w:rsid w:val="00C90DDF"/>
    <w:rsid w:val="00C930CB"/>
    <w:rsid w:val="00C948A9"/>
    <w:rsid w:val="00C95261"/>
    <w:rsid w:val="00C95793"/>
    <w:rsid w:val="00C9785F"/>
    <w:rsid w:val="00CA01CE"/>
    <w:rsid w:val="00CA1B0A"/>
    <w:rsid w:val="00CA27A4"/>
    <w:rsid w:val="00CA3048"/>
    <w:rsid w:val="00CA3A10"/>
    <w:rsid w:val="00CA4B5B"/>
    <w:rsid w:val="00CA776A"/>
    <w:rsid w:val="00CB1544"/>
    <w:rsid w:val="00CB5461"/>
    <w:rsid w:val="00CB5BC1"/>
    <w:rsid w:val="00CB6388"/>
    <w:rsid w:val="00CB6F3F"/>
    <w:rsid w:val="00CC0840"/>
    <w:rsid w:val="00CC2564"/>
    <w:rsid w:val="00CC509A"/>
    <w:rsid w:val="00CC7025"/>
    <w:rsid w:val="00CC762F"/>
    <w:rsid w:val="00CD03BF"/>
    <w:rsid w:val="00CD0E73"/>
    <w:rsid w:val="00CD2E8D"/>
    <w:rsid w:val="00CD40B7"/>
    <w:rsid w:val="00CD4F2D"/>
    <w:rsid w:val="00CD5F77"/>
    <w:rsid w:val="00CE0C1B"/>
    <w:rsid w:val="00CE4ECE"/>
    <w:rsid w:val="00CE4FB8"/>
    <w:rsid w:val="00CE591B"/>
    <w:rsid w:val="00CE60AF"/>
    <w:rsid w:val="00CE6CDE"/>
    <w:rsid w:val="00CE7467"/>
    <w:rsid w:val="00CE7EA9"/>
    <w:rsid w:val="00CF19A7"/>
    <w:rsid w:val="00CF2E4D"/>
    <w:rsid w:val="00CF37CF"/>
    <w:rsid w:val="00CF3844"/>
    <w:rsid w:val="00CF6505"/>
    <w:rsid w:val="00D0433C"/>
    <w:rsid w:val="00D1068A"/>
    <w:rsid w:val="00D11D66"/>
    <w:rsid w:val="00D11F85"/>
    <w:rsid w:val="00D120CA"/>
    <w:rsid w:val="00D13190"/>
    <w:rsid w:val="00D14760"/>
    <w:rsid w:val="00D17B57"/>
    <w:rsid w:val="00D20524"/>
    <w:rsid w:val="00D20650"/>
    <w:rsid w:val="00D2135B"/>
    <w:rsid w:val="00D21414"/>
    <w:rsid w:val="00D21FC6"/>
    <w:rsid w:val="00D22ED3"/>
    <w:rsid w:val="00D23477"/>
    <w:rsid w:val="00D23F9E"/>
    <w:rsid w:val="00D27F0B"/>
    <w:rsid w:val="00D3027A"/>
    <w:rsid w:val="00D30300"/>
    <w:rsid w:val="00D3482C"/>
    <w:rsid w:val="00D35EB3"/>
    <w:rsid w:val="00D410B2"/>
    <w:rsid w:val="00D4456A"/>
    <w:rsid w:val="00D4653F"/>
    <w:rsid w:val="00D4698E"/>
    <w:rsid w:val="00D46EFF"/>
    <w:rsid w:val="00D471FC"/>
    <w:rsid w:val="00D47D36"/>
    <w:rsid w:val="00D47E25"/>
    <w:rsid w:val="00D50F2A"/>
    <w:rsid w:val="00D51690"/>
    <w:rsid w:val="00D51AB4"/>
    <w:rsid w:val="00D54C29"/>
    <w:rsid w:val="00D5726B"/>
    <w:rsid w:val="00D57A4B"/>
    <w:rsid w:val="00D6121E"/>
    <w:rsid w:val="00D63A20"/>
    <w:rsid w:val="00D642FD"/>
    <w:rsid w:val="00D6557A"/>
    <w:rsid w:val="00D66D62"/>
    <w:rsid w:val="00D72D15"/>
    <w:rsid w:val="00D73868"/>
    <w:rsid w:val="00D7457F"/>
    <w:rsid w:val="00D755AD"/>
    <w:rsid w:val="00D8259A"/>
    <w:rsid w:val="00D82636"/>
    <w:rsid w:val="00D82730"/>
    <w:rsid w:val="00D83349"/>
    <w:rsid w:val="00D84196"/>
    <w:rsid w:val="00D851DF"/>
    <w:rsid w:val="00D8593F"/>
    <w:rsid w:val="00D85D32"/>
    <w:rsid w:val="00D862D6"/>
    <w:rsid w:val="00D870EA"/>
    <w:rsid w:val="00D87849"/>
    <w:rsid w:val="00D87B19"/>
    <w:rsid w:val="00D95528"/>
    <w:rsid w:val="00D9599A"/>
    <w:rsid w:val="00D960DB"/>
    <w:rsid w:val="00D96833"/>
    <w:rsid w:val="00D97CE2"/>
    <w:rsid w:val="00DA0497"/>
    <w:rsid w:val="00DA2B0B"/>
    <w:rsid w:val="00DA2D55"/>
    <w:rsid w:val="00DA6562"/>
    <w:rsid w:val="00DA72D5"/>
    <w:rsid w:val="00DB3444"/>
    <w:rsid w:val="00DB40F8"/>
    <w:rsid w:val="00DB4351"/>
    <w:rsid w:val="00DB490E"/>
    <w:rsid w:val="00DC42A1"/>
    <w:rsid w:val="00DD14AC"/>
    <w:rsid w:val="00DD3784"/>
    <w:rsid w:val="00DD5309"/>
    <w:rsid w:val="00DD57C6"/>
    <w:rsid w:val="00DD6C88"/>
    <w:rsid w:val="00DE11BD"/>
    <w:rsid w:val="00DE1671"/>
    <w:rsid w:val="00DE3057"/>
    <w:rsid w:val="00DE45D4"/>
    <w:rsid w:val="00DE4FEB"/>
    <w:rsid w:val="00DE6C59"/>
    <w:rsid w:val="00DF0012"/>
    <w:rsid w:val="00DF0298"/>
    <w:rsid w:val="00DF0C5E"/>
    <w:rsid w:val="00DF11A9"/>
    <w:rsid w:val="00DF3CF4"/>
    <w:rsid w:val="00DF48EA"/>
    <w:rsid w:val="00DF539D"/>
    <w:rsid w:val="00DF5503"/>
    <w:rsid w:val="00E004CD"/>
    <w:rsid w:val="00E01250"/>
    <w:rsid w:val="00E0338C"/>
    <w:rsid w:val="00E0468D"/>
    <w:rsid w:val="00E05161"/>
    <w:rsid w:val="00E05DAF"/>
    <w:rsid w:val="00E10F83"/>
    <w:rsid w:val="00E110CE"/>
    <w:rsid w:val="00E12E15"/>
    <w:rsid w:val="00E138CD"/>
    <w:rsid w:val="00E14614"/>
    <w:rsid w:val="00E14C22"/>
    <w:rsid w:val="00E14DB0"/>
    <w:rsid w:val="00E15CDE"/>
    <w:rsid w:val="00E163A9"/>
    <w:rsid w:val="00E20165"/>
    <w:rsid w:val="00E217BE"/>
    <w:rsid w:val="00E2273E"/>
    <w:rsid w:val="00E24314"/>
    <w:rsid w:val="00E2456B"/>
    <w:rsid w:val="00E31F0F"/>
    <w:rsid w:val="00E32985"/>
    <w:rsid w:val="00E366BD"/>
    <w:rsid w:val="00E36A43"/>
    <w:rsid w:val="00E36BB2"/>
    <w:rsid w:val="00E37800"/>
    <w:rsid w:val="00E37CB3"/>
    <w:rsid w:val="00E43974"/>
    <w:rsid w:val="00E43B49"/>
    <w:rsid w:val="00E4644D"/>
    <w:rsid w:val="00E47825"/>
    <w:rsid w:val="00E47E0A"/>
    <w:rsid w:val="00E47E29"/>
    <w:rsid w:val="00E516E9"/>
    <w:rsid w:val="00E52C2C"/>
    <w:rsid w:val="00E54845"/>
    <w:rsid w:val="00E56445"/>
    <w:rsid w:val="00E6073A"/>
    <w:rsid w:val="00E62604"/>
    <w:rsid w:val="00E630A4"/>
    <w:rsid w:val="00E64422"/>
    <w:rsid w:val="00E64DC7"/>
    <w:rsid w:val="00E653F5"/>
    <w:rsid w:val="00E67441"/>
    <w:rsid w:val="00E71D5B"/>
    <w:rsid w:val="00E747D1"/>
    <w:rsid w:val="00E74EE2"/>
    <w:rsid w:val="00E758CE"/>
    <w:rsid w:val="00E76AC5"/>
    <w:rsid w:val="00E805B9"/>
    <w:rsid w:val="00E815FF"/>
    <w:rsid w:val="00E828B5"/>
    <w:rsid w:val="00E82D81"/>
    <w:rsid w:val="00E8421A"/>
    <w:rsid w:val="00E84DEB"/>
    <w:rsid w:val="00E86C04"/>
    <w:rsid w:val="00E87C34"/>
    <w:rsid w:val="00E919DB"/>
    <w:rsid w:val="00E9235C"/>
    <w:rsid w:val="00E96B83"/>
    <w:rsid w:val="00E976F1"/>
    <w:rsid w:val="00EA0213"/>
    <w:rsid w:val="00EA0813"/>
    <w:rsid w:val="00EA179B"/>
    <w:rsid w:val="00EA17E2"/>
    <w:rsid w:val="00EA1BBC"/>
    <w:rsid w:val="00EA495F"/>
    <w:rsid w:val="00EA6199"/>
    <w:rsid w:val="00EA77DE"/>
    <w:rsid w:val="00EB33FD"/>
    <w:rsid w:val="00EC01FB"/>
    <w:rsid w:val="00EC02C6"/>
    <w:rsid w:val="00EC404A"/>
    <w:rsid w:val="00EC5FC1"/>
    <w:rsid w:val="00EC607F"/>
    <w:rsid w:val="00EC7243"/>
    <w:rsid w:val="00ED0E56"/>
    <w:rsid w:val="00ED1677"/>
    <w:rsid w:val="00ED2A94"/>
    <w:rsid w:val="00ED2EC3"/>
    <w:rsid w:val="00ED44E5"/>
    <w:rsid w:val="00ED4D4B"/>
    <w:rsid w:val="00ED635B"/>
    <w:rsid w:val="00ED6E16"/>
    <w:rsid w:val="00ED6E4B"/>
    <w:rsid w:val="00ED70CC"/>
    <w:rsid w:val="00EE2769"/>
    <w:rsid w:val="00EE35D7"/>
    <w:rsid w:val="00EE44EB"/>
    <w:rsid w:val="00EE58B6"/>
    <w:rsid w:val="00EE767C"/>
    <w:rsid w:val="00EF0461"/>
    <w:rsid w:val="00EF27B1"/>
    <w:rsid w:val="00EF59D9"/>
    <w:rsid w:val="00F0063A"/>
    <w:rsid w:val="00F018B2"/>
    <w:rsid w:val="00F03248"/>
    <w:rsid w:val="00F0391C"/>
    <w:rsid w:val="00F03F86"/>
    <w:rsid w:val="00F05A47"/>
    <w:rsid w:val="00F07B16"/>
    <w:rsid w:val="00F11131"/>
    <w:rsid w:val="00F156F6"/>
    <w:rsid w:val="00F1706C"/>
    <w:rsid w:val="00F22616"/>
    <w:rsid w:val="00F23121"/>
    <w:rsid w:val="00F25CCA"/>
    <w:rsid w:val="00F2651F"/>
    <w:rsid w:val="00F276D8"/>
    <w:rsid w:val="00F31334"/>
    <w:rsid w:val="00F32C1D"/>
    <w:rsid w:val="00F33054"/>
    <w:rsid w:val="00F35055"/>
    <w:rsid w:val="00F3695F"/>
    <w:rsid w:val="00F4090E"/>
    <w:rsid w:val="00F40CED"/>
    <w:rsid w:val="00F4428C"/>
    <w:rsid w:val="00F44692"/>
    <w:rsid w:val="00F44775"/>
    <w:rsid w:val="00F4569B"/>
    <w:rsid w:val="00F45FD0"/>
    <w:rsid w:val="00F461CA"/>
    <w:rsid w:val="00F466C0"/>
    <w:rsid w:val="00F467CD"/>
    <w:rsid w:val="00F50CD7"/>
    <w:rsid w:val="00F518DF"/>
    <w:rsid w:val="00F534D8"/>
    <w:rsid w:val="00F53CC4"/>
    <w:rsid w:val="00F54FDA"/>
    <w:rsid w:val="00F57BF9"/>
    <w:rsid w:val="00F57F90"/>
    <w:rsid w:val="00F60507"/>
    <w:rsid w:val="00F60A35"/>
    <w:rsid w:val="00F62301"/>
    <w:rsid w:val="00F64D84"/>
    <w:rsid w:val="00F64E04"/>
    <w:rsid w:val="00F64F43"/>
    <w:rsid w:val="00F64F8B"/>
    <w:rsid w:val="00F67B04"/>
    <w:rsid w:val="00F67C75"/>
    <w:rsid w:val="00F706BE"/>
    <w:rsid w:val="00F7114C"/>
    <w:rsid w:val="00F71EC2"/>
    <w:rsid w:val="00F72045"/>
    <w:rsid w:val="00F72794"/>
    <w:rsid w:val="00F74EF4"/>
    <w:rsid w:val="00F76B50"/>
    <w:rsid w:val="00F771E4"/>
    <w:rsid w:val="00F81C51"/>
    <w:rsid w:val="00F821F6"/>
    <w:rsid w:val="00F83546"/>
    <w:rsid w:val="00F8409B"/>
    <w:rsid w:val="00F8619D"/>
    <w:rsid w:val="00F908B6"/>
    <w:rsid w:val="00F90AD9"/>
    <w:rsid w:val="00F9183E"/>
    <w:rsid w:val="00F9494A"/>
    <w:rsid w:val="00F96E7B"/>
    <w:rsid w:val="00F97DEA"/>
    <w:rsid w:val="00FA1BD2"/>
    <w:rsid w:val="00FA5177"/>
    <w:rsid w:val="00FA5678"/>
    <w:rsid w:val="00FA7371"/>
    <w:rsid w:val="00FB17E1"/>
    <w:rsid w:val="00FB27C2"/>
    <w:rsid w:val="00FB2B84"/>
    <w:rsid w:val="00FB44BB"/>
    <w:rsid w:val="00FC10D8"/>
    <w:rsid w:val="00FC164A"/>
    <w:rsid w:val="00FC2A36"/>
    <w:rsid w:val="00FC3194"/>
    <w:rsid w:val="00FC3FC3"/>
    <w:rsid w:val="00FC4F10"/>
    <w:rsid w:val="00FC591A"/>
    <w:rsid w:val="00FC5B34"/>
    <w:rsid w:val="00FC7A77"/>
    <w:rsid w:val="00FD07CD"/>
    <w:rsid w:val="00FD07FE"/>
    <w:rsid w:val="00FD0B31"/>
    <w:rsid w:val="00FD2839"/>
    <w:rsid w:val="00FD3A58"/>
    <w:rsid w:val="00FE0E7F"/>
    <w:rsid w:val="00FE2A0C"/>
    <w:rsid w:val="00FE32B3"/>
    <w:rsid w:val="00FE4E4E"/>
    <w:rsid w:val="00FF066B"/>
    <w:rsid w:val="00FF0FC7"/>
    <w:rsid w:val="00FF28AB"/>
    <w:rsid w:val="00FF37B7"/>
    <w:rsid w:val="00FF3DCD"/>
    <w:rsid w:val="00FF45DC"/>
    <w:rsid w:val="00FF478E"/>
    <w:rsid w:val="00FF4A98"/>
    <w:rsid w:val="00FF5D12"/>
    <w:rsid w:val="00FF647E"/>
    <w:rsid w:val="00FF7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8C"/>
    <w:rPr>
      <w:sz w:val="24"/>
      <w:szCs w:val="24"/>
    </w:rPr>
  </w:style>
  <w:style w:type="paragraph" w:styleId="Balk1">
    <w:name w:val="heading 1"/>
    <w:basedOn w:val="Normal"/>
    <w:next w:val="Normal"/>
    <w:qFormat/>
    <w:rsid w:val="00A4658C"/>
    <w:pPr>
      <w:keepNext/>
      <w:tabs>
        <w:tab w:val="left" w:pos="360"/>
        <w:tab w:val="left" w:pos="540"/>
      </w:tabs>
      <w:spacing w:before="120" w:line="168" w:lineRule="auto"/>
      <w:jc w:val="both"/>
      <w:outlineLvl w:val="0"/>
    </w:pPr>
    <w:rPr>
      <w:rFonts w:ascii="Arial Unicode MS" w:eastAsia="Arial Unicode MS" w:hAnsi="Arial Unicode MS" w:cs="Arial Unicode MS"/>
      <w:sz w:val="28"/>
      <w:szCs w:val="28"/>
    </w:rPr>
  </w:style>
  <w:style w:type="paragraph" w:styleId="Balk2">
    <w:name w:val="heading 2"/>
    <w:basedOn w:val="Normal"/>
    <w:next w:val="Normal"/>
    <w:qFormat/>
    <w:rsid w:val="00A4658C"/>
    <w:pPr>
      <w:keepNext/>
      <w:tabs>
        <w:tab w:val="left" w:pos="360"/>
        <w:tab w:val="left" w:pos="540"/>
        <w:tab w:val="left" w:pos="1440"/>
        <w:tab w:val="left" w:pos="1620"/>
      </w:tabs>
      <w:spacing w:before="120" w:line="168" w:lineRule="auto"/>
      <w:ind w:right="180"/>
      <w:jc w:val="both"/>
      <w:outlineLvl w:val="1"/>
    </w:pPr>
    <w:rPr>
      <w:rFonts w:ascii="Arial Unicode MS" w:eastAsia="Arial Unicode MS" w:hAnsi="Arial Unicode MS" w:cs="Arial Unicode MS"/>
      <w:b/>
      <w:sz w:val="28"/>
      <w:szCs w:val="28"/>
    </w:rPr>
  </w:style>
  <w:style w:type="paragraph" w:styleId="Balk3">
    <w:name w:val="heading 3"/>
    <w:basedOn w:val="Normal"/>
    <w:next w:val="Normal"/>
    <w:qFormat/>
    <w:rsid w:val="00A4658C"/>
    <w:pPr>
      <w:keepNext/>
      <w:ind w:firstLine="709"/>
      <w:jc w:val="both"/>
      <w:outlineLvl w:val="2"/>
    </w:pPr>
    <w:rPr>
      <w:b/>
      <w:bCs/>
      <w:shadow/>
      <w:sz w:val="30"/>
    </w:rPr>
  </w:style>
  <w:style w:type="paragraph" w:styleId="Balk4">
    <w:name w:val="heading 4"/>
    <w:basedOn w:val="Normal"/>
    <w:next w:val="Normal"/>
    <w:link w:val="Balk4Char"/>
    <w:qFormat/>
    <w:rsid w:val="00A4658C"/>
    <w:pPr>
      <w:keepNext/>
      <w:jc w:val="center"/>
      <w:outlineLvl w:val="3"/>
    </w:pPr>
    <w:rPr>
      <w:shadow/>
      <w:sz w:val="28"/>
    </w:rPr>
  </w:style>
  <w:style w:type="paragraph" w:styleId="Balk5">
    <w:name w:val="heading 5"/>
    <w:basedOn w:val="Normal"/>
    <w:next w:val="Normal"/>
    <w:qFormat/>
    <w:rsid w:val="00A4658C"/>
    <w:pPr>
      <w:keepNext/>
      <w:ind w:left="2836" w:firstLine="709"/>
      <w:jc w:val="both"/>
      <w:outlineLvl w:val="4"/>
    </w:pPr>
    <w:rPr>
      <w:b/>
      <w:bCs/>
      <w:shadow/>
      <w:sz w:val="28"/>
    </w:rPr>
  </w:style>
  <w:style w:type="paragraph" w:styleId="Balk6">
    <w:name w:val="heading 6"/>
    <w:basedOn w:val="Normal"/>
    <w:next w:val="Normal"/>
    <w:qFormat/>
    <w:rsid w:val="00A4658C"/>
    <w:pPr>
      <w:keepNext/>
      <w:ind w:left="7090" w:firstLine="709"/>
      <w:jc w:val="both"/>
      <w:outlineLvl w:val="5"/>
    </w:pPr>
    <w:rPr>
      <w:b/>
      <w:bCs/>
      <w:sz w:val="28"/>
    </w:rPr>
  </w:style>
  <w:style w:type="paragraph" w:styleId="Balk7">
    <w:name w:val="heading 7"/>
    <w:basedOn w:val="Normal"/>
    <w:next w:val="Normal"/>
    <w:qFormat/>
    <w:rsid w:val="00A4658C"/>
    <w:pPr>
      <w:keepNext/>
      <w:ind w:firstLine="709"/>
      <w:jc w:val="both"/>
      <w:outlineLvl w:val="6"/>
    </w:pPr>
    <w:rPr>
      <w:b/>
      <w:bCs/>
      <w:shadow/>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semiHidden/>
    <w:rsid w:val="00A4658C"/>
    <w:rPr>
      <w:rFonts w:ascii="Tahoma" w:hAnsi="Tahoma" w:cs="Tahoma"/>
      <w:sz w:val="16"/>
      <w:szCs w:val="16"/>
    </w:rPr>
  </w:style>
  <w:style w:type="paragraph" w:styleId="GvdeMetni">
    <w:name w:val="Body Text"/>
    <w:basedOn w:val="Normal"/>
    <w:rsid w:val="00A4658C"/>
    <w:pPr>
      <w:tabs>
        <w:tab w:val="left" w:pos="1440"/>
      </w:tabs>
      <w:spacing w:line="120" w:lineRule="atLeast"/>
    </w:pPr>
    <w:rPr>
      <w:rFonts w:ascii="Arial Unicode MS" w:eastAsia="Arial Unicode MS" w:hAnsi="Arial Unicode MS"/>
      <w:bCs/>
      <w:sz w:val="28"/>
    </w:rPr>
  </w:style>
  <w:style w:type="paragraph" w:styleId="GvdeMetni2">
    <w:name w:val="Body Text 2"/>
    <w:basedOn w:val="Normal"/>
    <w:rsid w:val="00A4658C"/>
    <w:pPr>
      <w:tabs>
        <w:tab w:val="left" w:pos="360"/>
        <w:tab w:val="left" w:pos="540"/>
        <w:tab w:val="left" w:pos="1440"/>
        <w:tab w:val="left" w:pos="1620"/>
      </w:tabs>
      <w:spacing w:before="120" w:line="168" w:lineRule="auto"/>
      <w:ind w:right="180"/>
    </w:pPr>
    <w:rPr>
      <w:rFonts w:ascii="Arial Unicode MS" w:eastAsia="Arial Unicode MS" w:hAnsi="Arial Unicode MS" w:cs="Arial Unicode MS"/>
      <w:bCs/>
      <w:sz w:val="28"/>
      <w:szCs w:val="28"/>
    </w:rPr>
  </w:style>
  <w:style w:type="paragraph" w:styleId="KonuBal">
    <w:name w:val="Title"/>
    <w:basedOn w:val="Normal"/>
    <w:qFormat/>
    <w:rsid w:val="00A4658C"/>
    <w:pPr>
      <w:jc w:val="center"/>
    </w:pPr>
    <w:rPr>
      <w:rFonts w:eastAsia="Arial Unicode MS"/>
      <w:b/>
      <w:shadow/>
      <w:sz w:val="32"/>
      <w:szCs w:val="32"/>
      <w:u w:val="single"/>
    </w:rPr>
  </w:style>
  <w:style w:type="paragraph" w:styleId="Altbilgi">
    <w:name w:val="footer"/>
    <w:basedOn w:val="Normal"/>
    <w:rsid w:val="00A4658C"/>
    <w:pPr>
      <w:tabs>
        <w:tab w:val="center" w:pos="4536"/>
        <w:tab w:val="right" w:pos="9072"/>
      </w:tabs>
    </w:pPr>
  </w:style>
  <w:style w:type="character" w:styleId="SayfaNumaras">
    <w:name w:val="page number"/>
    <w:basedOn w:val="VarsaylanParagrafYazTipi"/>
    <w:rsid w:val="00A4658C"/>
  </w:style>
  <w:style w:type="paragraph" w:styleId="GvdeMetni3">
    <w:name w:val="Body Text 3"/>
    <w:basedOn w:val="Normal"/>
    <w:rsid w:val="00A4658C"/>
    <w:pPr>
      <w:jc w:val="both"/>
    </w:pPr>
    <w:rPr>
      <w:rFonts w:eastAsia="Arial Unicode MS"/>
      <w:sz w:val="26"/>
      <w:szCs w:val="28"/>
    </w:rPr>
  </w:style>
  <w:style w:type="paragraph" w:styleId="GvdeMetniGirintisi">
    <w:name w:val="Body Text Indent"/>
    <w:basedOn w:val="Normal"/>
    <w:rsid w:val="00A4658C"/>
    <w:pPr>
      <w:ind w:firstLine="709"/>
      <w:jc w:val="both"/>
    </w:pPr>
    <w:rPr>
      <w:b/>
      <w:bCs/>
      <w:i/>
      <w:iCs/>
      <w:shadow/>
      <w:sz w:val="28"/>
    </w:rPr>
  </w:style>
  <w:style w:type="paragraph" w:styleId="GvdeMetniGirintisi2">
    <w:name w:val="Body Text Indent 2"/>
    <w:basedOn w:val="Normal"/>
    <w:rsid w:val="00A4658C"/>
    <w:pPr>
      <w:ind w:firstLine="709"/>
      <w:jc w:val="both"/>
    </w:pPr>
    <w:rPr>
      <w:rFonts w:eastAsia="Arial Unicode MS"/>
      <w:bCs/>
      <w:sz w:val="26"/>
      <w:szCs w:val="28"/>
    </w:rPr>
  </w:style>
  <w:style w:type="paragraph" w:styleId="GvdeMetniGirintisi3">
    <w:name w:val="Body Text Indent 3"/>
    <w:basedOn w:val="Normal"/>
    <w:rsid w:val="00A4658C"/>
    <w:pPr>
      <w:ind w:firstLine="540"/>
      <w:jc w:val="both"/>
    </w:pPr>
    <w:rPr>
      <w:rFonts w:eastAsia="Arial Unicode MS"/>
      <w:i/>
      <w:iCs/>
      <w:sz w:val="26"/>
      <w:szCs w:val="28"/>
    </w:rPr>
  </w:style>
  <w:style w:type="paragraph" w:styleId="stbilgi">
    <w:name w:val="header"/>
    <w:basedOn w:val="Normal"/>
    <w:rsid w:val="00A4658C"/>
    <w:pPr>
      <w:tabs>
        <w:tab w:val="center" w:pos="4536"/>
        <w:tab w:val="right" w:pos="9072"/>
      </w:tabs>
    </w:pPr>
  </w:style>
  <w:style w:type="character" w:styleId="Kpr">
    <w:name w:val="Hyperlink"/>
    <w:basedOn w:val="VarsaylanParagrafYazTipi"/>
    <w:rsid w:val="000F0BDA"/>
    <w:rPr>
      <w:color w:val="0000FF"/>
      <w:u w:val="single"/>
    </w:rPr>
  </w:style>
  <w:style w:type="character" w:customStyle="1" w:styleId="Balk4Char">
    <w:name w:val="Başlık 4 Char"/>
    <w:basedOn w:val="VarsaylanParagrafYazTipi"/>
    <w:link w:val="Balk4"/>
    <w:rsid w:val="00CA4B5B"/>
    <w:rPr>
      <w:shadow/>
      <w:sz w:val="28"/>
      <w:szCs w:val="24"/>
    </w:rPr>
  </w:style>
  <w:style w:type="paragraph" w:styleId="ListeParagraf">
    <w:name w:val="List Paragraph"/>
    <w:basedOn w:val="Normal"/>
    <w:uiPriority w:val="34"/>
    <w:qFormat/>
    <w:rsid w:val="00783171"/>
    <w:pPr>
      <w:ind w:left="720"/>
      <w:contextualSpacing/>
    </w:pPr>
  </w:style>
  <w:style w:type="paragraph" w:styleId="BalonMetni">
    <w:name w:val="Balloon Text"/>
    <w:basedOn w:val="Normal"/>
    <w:link w:val="BalonMetniChar"/>
    <w:uiPriority w:val="99"/>
    <w:semiHidden/>
    <w:unhideWhenUsed/>
    <w:rsid w:val="00521BF9"/>
    <w:rPr>
      <w:rFonts w:ascii="Tahoma" w:hAnsi="Tahoma" w:cs="Tahoma"/>
      <w:sz w:val="16"/>
      <w:szCs w:val="16"/>
    </w:rPr>
  </w:style>
  <w:style w:type="character" w:customStyle="1" w:styleId="BalonMetniChar">
    <w:name w:val="Balon Metni Char"/>
    <w:basedOn w:val="VarsaylanParagrafYazTipi"/>
    <w:link w:val="BalonMetni"/>
    <w:uiPriority w:val="99"/>
    <w:semiHidden/>
    <w:rsid w:val="00521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ECE7-0352-484F-8DE0-0F2F7D22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4220</Words>
  <Characters>24054</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─&lt;&lt; RAMAZAN’I VE BAYRAM’I ANLAMAK&gt;&gt;─</vt:lpstr>
    </vt:vector>
  </TitlesOfParts>
  <Company>kurt</Company>
  <LinksUpToDate>false</LinksUpToDate>
  <CharactersWithSpaces>28218</CharactersWithSpaces>
  <SharedDoc>false</SharedDoc>
  <HLinks>
    <vt:vector size="18" baseType="variant">
      <vt:variant>
        <vt:i4>262160</vt:i4>
      </vt:variant>
      <vt:variant>
        <vt:i4>6</vt:i4>
      </vt:variant>
      <vt:variant>
        <vt:i4>0</vt:i4>
      </vt:variant>
      <vt:variant>
        <vt:i4>5</vt:i4>
      </vt:variant>
      <vt:variant>
        <vt:lpwstr>mailto:ihsan_tekoglu@hotmail.com</vt:lpwstr>
      </vt:variant>
      <vt:variant>
        <vt:lpwstr/>
      </vt:variant>
      <vt:variant>
        <vt:i4>5701722</vt:i4>
      </vt:variant>
      <vt:variant>
        <vt:i4>3</vt:i4>
      </vt:variant>
      <vt:variant>
        <vt:i4>0</vt:i4>
      </vt:variant>
      <vt:variant>
        <vt:i4>5</vt:i4>
      </vt:variant>
      <vt:variant>
        <vt:lpwstr>http://www.ihsantekoglu.com/</vt:lpwstr>
      </vt:variant>
      <vt:variant>
        <vt:lpwstr/>
      </vt:variant>
      <vt:variant>
        <vt:i4>3407924</vt:i4>
      </vt:variant>
      <vt:variant>
        <vt:i4>0</vt:i4>
      </vt:variant>
      <vt:variant>
        <vt:i4>0</vt:i4>
      </vt:variant>
      <vt:variant>
        <vt:i4>5</vt:i4>
      </vt:variant>
      <vt:variant>
        <vt:lpwstr>http://www.mehmetogluihsantekoglu.com/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RAMAZAN’I VE BAYRAM’I ANLAMAK&gt;&gt;─</dc:title>
  <dc:creator>sadık</dc:creator>
  <cp:lastModifiedBy>tree</cp:lastModifiedBy>
  <cp:revision>403</cp:revision>
  <cp:lastPrinted>2014-07-15T15:23:00Z</cp:lastPrinted>
  <dcterms:created xsi:type="dcterms:W3CDTF">2014-02-15T20:19:00Z</dcterms:created>
  <dcterms:modified xsi:type="dcterms:W3CDTF">2014-10-01T05:16:00Z</dcterms:modified>
</cp:coreProperties>
</file>