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57" w:rsidRPr="00EF640F" w:rsidRDefault="00DC15EF" w:rsidP="00B31B9D">
      <w:pPr>
        <w:spacing w:after="0"/>
        <w:ind w:firstLine="709"/>
        <w:jc w:val="center"/>
        <w:rPr>
          <w:rFonts w:ascii="Arial Black" w:hAnsi="Arial Black"/>
          <w:b/>
          <w:sz w:val="32"/>
          <w:szCs w:val="32"/>
        </w:rPr>
      </w:pPr>
      <w:r w:rsidRPr="00EF640F">
        <w:rPr>
          <w:rFonts w:ascii="Arial Black" w:hAnsi="Arial Black"/>
          <w:b/>
          <w:sz w:val="32"/>
          <w:szCs w:val="32"/>
        </w:rPr>
        <w:t>YIL 2015 PKK’NIN ANADOLU’YU İŞGALİ !</w:t>
      </w:r>
    </w:p>
    <w:p w:rsidR="00EF640F" w:rsidRDefault="00EF640F" w:rsidP="00EF640F">
      <w:pPr>
        <w:spacing w:after="0"/>
        <w:ind w:firstLine="709"/>
        <w:jc w:val="center"/>
      </w:pPr>
      <w:r>
        <w:rPr>
          <w:rFonts w:ascii="Arial" w:hAnsi="Arial" w:cs="Arial"/>
          <w:b/>
          <w:sz w:val="26"/>
          <w:szCs w:val="26"/>
        </w:rPr>
        <w:t>Yazan :</w:t>
      </w:r>
      <w:r w:rsidR="00063DDB">
        <w:rPr>
          <w:rFonts w:ascii="Arial" w:hAnsi="Arial" w:cs="Arial"/>
          <w:b/>
          <w:sz w:val="26"/>
          <w:szCs w:val="26"/>
        </w:rPr>
        <w:t xml:space="preserve"> </w:t>
      </w:r>
      <w:r w:rsidR="00063DDB" w:rsidRPr="000B294A">
        <w:rPr>
          <w:rFonts w:ascii="Arial" w:hAnsi="Arial" w:cs="Arial"/>
          <w:b/>
          <w:sz w:val="28"/>
          <w:szCs w:val="28"/>
        </w:rPr>
        <w:t>Av.</w:t>
      </w:r>
      <w:r>
        <w:rPr>
          <w:rFonts w:ascii="Arial Black" w:hAnsi="Arial Black"/>
          <w:b/>
          <w:sz w:val="28"/>
          <w:szCs w:val="28"/>
        </w:rPr>
        <w:t>“Özcan Pehlivanoğlu”</w:t>
      </w:r>
    </w:p>
    <w:p w:rsidR="003911C3" w:rsidRPr="00B6396D" w:rsidRDefault="003911C3" w:rsidP="00B31B9D">
      <w:pPr>
        <w:spacing w:after="0"/>
        <w:ind w:firstLine="709"/>
        <w:jc w:val="both"/>
        <w:rPr>
          <w:b/>
        </w:rPr>
      </w:pPr>
    </w:p>
    <w:p w:rsidR="009505B5" w:rsidRPr="00EF640F" w:rsidRDefault="009505B5" w:rsidP="00B31B9D">
      <w:pPr>
        <w:spacing w:after="0"/>
        <w:ind w:firstLine="709"/>
        <w:jc w:val="both"/>
        <w:rPr>
          <w:rFonts w:ascii="Arial" w:hAnsi="Arial" w:cs="Arial"/>
          <w:b/>
          <w:sz w:val="24"/>
          <w:szCs w:val="24"/>
        </w:rPr>
      </w:pPr>
      <w:r w:rsidRPr="00EF640F">
        <w:rPr>
          <w:rFonts w:ascii="Arial" w:hAnsi="Arial" w:cs="Arial"/>
          <w:b/>
          <w:sz w:val="24"/>
          <w:szCs w:val="24"/>
        </w:rPr>
        <w:t>1919 yılının 15 Mayıs’ında Yunanlılar</w:t>
      </w:r>
      <w:r w:rsidR="00EF640F">
        <w:rPr>
          <w:rFonts w:ascii="Arial" w:hAnsi="Arial" w:cs="Arial"/>
          <w:b/>
          <w:sz w:val="24"/>
          <w:szCs w:val="24"/>
        </w:rPr>
        <w:t xml:space="preserve"> </w:t>
      </w:r>
      <w:r w:rsidRPr="00EF640F">
        <w:rPr>
          <w:rFonts w:ascii="Arial" w:hAnsi="Arial" w:cs="Arial"/>
          <w:b/>
          <w:sz w:val="24"/>
          <w:szCs w:val="24"/>
        </w:rPr>
        <w:t>; İngiliz, Fransız ve ABD</w:t>
      </w:r>
      <w:r w:rsidR="000402BD" w:rsidRPr="00EF640F">
        <w:rPr>
          <w:rFonts w:ascii="Arial" w:hAnsi="Arial" w:cs="Arial"/>
          <w:b/>
          <w:sz w:val="24"/>
          <w:szCs w:val="24"/>
        </w:rPr>
        <w:t>’</w:t>
      </w:r>
      <w:r w:rsidRPr="00EF640F">
        <w:rPr>
          <w:rFonts w:ascii="Arial" w:hAnsi="Arial" w:cs="Arial"/>
          <w:b/>
          <w:sz w:val="24"/>
          <w:szCs w:val="24"/>
        </w:rPr>
        <w:t>nin isteği ile Türk yurdu Anadolu</w:t>
      </w:r>
      <w:r w:rsidR="000402BD" w:rsidRPr="00EF640F">
        <w:rPr>
          <w:rFonts w:ascii="Arial" w:hAnsi="Arial" w:cs="Arial"/>
          <w:b/>
          <w:sz w:val="24"/>
          <w:szCs w:val="24"/>
        </w:rPr>
        <w:t>’</w:t>
      </w:r>
      <w:r w:rsidRPr="00EF640F">
        <w:rPr>
          <w:rFonts w:ascii="Arial" w:hAnsi="Arial" w:cs="Arial"/>
          <w:b/>
          <w:sz w:val="24"/>
          <w:szCs w:val="24"/>
        </w:rPr>
        <w:t>yu işgale başladı.</w:t>
      </w:r>
    </w:p>
    <w:p w:rsidR="00E92658" w:rsidRPr="00A56B42" w:rsidRDefault="00E92658" w:rsidP="00B31B9D">
      <w:pPr>
        <w:spacing w:after="0"/>
        <w:ind w:firstLine="709"/>
        <w:jc w:val="both"/>
        <w:rPr>
          <w:rFonts w:ascii="Arial Black" w:hAnsi="Arial Black"/>
          <w:b/>
          <w:sz w:val="24"/>
          <w:szCs w:val="24"/>
        </w:rPr>
      </w:pPr>
      <w:r w:rsidRPr="00EF640F">
        <w:rPr>
          <w:rFonts w:ascii="Arial" w:hAnsi="Arial" w:cs="Arial"/>
          <w:b/>
          <w:sz w:val="24"/>
          <w:szCs w:val="24"/>
        </w:rPr>
        <w:t>Bu devletlerin Yunan işgaline yol vermelerinin nedeni; kendi toplumlarına duyurdukları gibi Batı Anadolu</w:t>
      </w:r>
      <w:r w:rsidR="000402BD" w:rsidRPr="00EF640F">
        <w:rPr>
          <w:rFonts w:ascii="Arial" w:hAnsi="Arial" w:cs="Arial"/>
          <w:b/>
          <w:sz w:val="24"/>
          <w:szCs w:val="24"/>
        </w:rPr>
        <w:t>’</w:t>
      </w:r>
      <w:r w:rsidRPr="00EF640F">
        <w:rPr>
          <w:rFonts w:ascii="Arial" w:hAnsi="Arial" w:cs="Arial"/>
          <w:b/>
          <w:sz w:val="24"/>
          <w:szCs w:val="24"/>
        </w:rPr>
        <w:t>daki Rumların katledilme tehlikesi değil, Anadolu</w:t>
      </w:r>
      <w:r w:rsidR="000402BD" w:rsidRPr="00EF640F">
        <w:rPr>
          <w:rFonts w:ascii="Arial" w:hAnsi="Arial" w:cs="Arial"/>
          <w:b/>
          <w:sz w:val="24"/>
          <w:szCs w:val="24"/>
        </w:rPr>
        <w:t>’</w:t>
      </w:r>
      <w:r w:rsidRPr="00EF640F">
        <w:rPr>
          <w:rFonts w:ascii="Arial" w:hAnsi="Arial" w:cs="Arial"/>
          <w:b/>
          <w:sz w:val="24"/>
          <w:szCs w:val="24"/>
        </w:rPr>
        <w:t>yu Türkler</w:t>
      </w:r>
      <w:r w:rsidR="00DE6E9B" w:rsidRPr="00EF640F">
        <w:rPr>
          <w:rFonts w:ascii="Arial" w:hAnsi="Arial" w:cs="Arial"/>
          <w:b/>
          <w:sz w:val="24"/>
          <w:szCs w:val="24"/>
        </w:rPr>
        <w:t>’</w:t>
      </w:r>
      <w:r w:rsidRPr="00EF640F">
        <w:rPr>
          <w:rFonts w:ascii="Arial" w:hAnsi="Arial" w:cs="Arial"/>
          <w:b/>
          <w:sz w:val="24"/>
          <w:szCs w:val="24"/>
        </w:rPr>
        <w:t>den tümden temizlemek ve bu bölgelere göz dikmiş olan İtalyanlar</w:t>
      </w:r>
      <w:r w:rsidR="0072701E" w:rsidRPr="00EF640F">
        <w:rPr>
          <w:rFonts w:ascii="Arial" w:hAnsi="Arial" w:cs="Arial"/>
          <w:b/>
          <w:sz w:val="24"/>
          <w:szCs w:val="24"/>
        </w:rPr>
        <w:t>’</w:t>
      </w:r>
      <w:r w:rsidRPr="00EF640F">
        <w:rPr>
          <w:rFonts w:ascii="Arial" w:hAnsi="Arial" w:cs="Arial"/>
          <w:b/>
          <w:sz w:val="24"/>
          <w:szCs w:val="24"/>
        </w:rPr>
        <w:t xml:space="preserve">ın </w:t>
      </w:r>
      <w:r w:rsidR="00182D92" w:rsidRPr="00EF640F">
        <w:rPr>
          <w:rFonts w:ascii="Arial" w:hAnsi="Arial" w:cs="Arial"/>
          <w:b/>
          <w:sz w:val="24"/>
          <w:szCs w:val="24"/>
        </w:rPr>
        <w:t>işgaline izin vermemekti.</w:t>
      </w:r>
      <w:r w:rsidR="008734D3" w:rsidRPr="00EF640F">
        <w:rPr>
          <w:rFonts w:ascii="Arial" w:hAnsi="Arial" w:cs="Arial"/>
          <w:b/>
          <w:sz w:val="24"/>
          <w:szCs w:val="24"/>
        </w:rPr>
        <w:t xml:space="preserve"> Yani duygusal ve emperyal nedenler?</w:t>
      </w:r>
      <w:r w:rsidR="008734D3">
        <w:t xml:space="preserve"> </w:t>
      </w:r>
      <w:r w:rsidR="00275F24" w:rsidRPr="00A56B42">
        <w:rPr>
          <w:rFonts w:ascii="Arial Black" w:hAnsi="Arial Black"/>
          <w:sz w:val="24"/>
          <w:szCs w:val="24"/>
        </w:rPr>
        <w:t>“</w:t>
      </w:r>
      <w:r w:rsidR="008734D3" w:rsidRPr="00A56B42">
        <w:rPr>
          <w:rFonts w:ascii="Arial Black" w:hAnsi="Arial Black"/>
          <w:b/>
          <w:sz w:val="24"/>
          <w:szCs w:val="24"/>
        </w:rPr>
        <w:t>Şimdi bu işgal</w:t>
      </w:r>
      <w:r w:rsidR="0051402D" w:rsidRPr="00A56B42">
        <w:rPr>
          <w:rFonts w:ascii="Arial Black" w:hAnsi="Arial Black"/>
          <w:b/>
          <w:sz w:val="24"/>
          <w:szCs w:val="24"/>
        </w:rPr>
        <w:t>,</w:t>
      </w:r>
      <w:r w:rsidR="008734D3" w:rsidRPr="00A56B42">
        <w:rPr>
          <w:rFonts w:ascii="Arial Black" w:hAnsi="Arial Black"/>
          <w:b/>
          <w:sz w:val="24"/>
          <w:szCs w:val="24"/>
        </w:rPr>
        <w:t xml:space="preserve"> ül</w:t>
      </w:r>
      <w:r w:rsidR="0051402D" w:rsidRPr="00A56B42">
        <w:rPr>
          <w:rFonts w:ascii="Arial Black" w:hAnsi="Arial Black"/>
          <w:b/>
          <w:sz w:val="24"/>
          <w:szCs w:val="24"/>
        </w:rPr>
        <w:t>kemizin Doğu ve Güneydoğu Anadolu’</w:t>
      </w:r>
      <w:r w:rsidR="008734D3" w:rsidRPr="00A56B42">
        <w:rPr>
          <w:rFonts w:ascii="Arial Black" w:hAnsi="Arial Black"/>
          <w:b/>
          <w:sz w:val="24"/>
          <w:szCs w:val="24"/>
        </w:rPr>
        <w:t>su</w:t>
      </w:r>
      <w:r w:rsidR="008E2626" w:rsidRPr="00A56B42">
        <w:rPr>
          <w:rFonts w:ascii="Arial Black" w:hAnsi="Arial Black"/>
          <w:b/>
          <w:sz w:val="24"/>
          <w:szCs w:val="24"/>
        </w:rPr>
        <w:t>nda P</w:t>
      </w:r>
      <w:r w:rsidR="00DE6E9B" w:rsidRPr="00A56B42">
        <w:rPr>
          <w:rFonts w:ascii="Arial Black" w:hAnsi="Arial Black"/>
          <w:b/>
          <w:sz w:val="24"/>
          <w:szCs w:val="24"/>
        </w:rPr>
        <w:t>KK</w:t>
      </w:r>
      <w:r w:rsidR="008E2626" w:rsidRPr="00A56B42">
        <w:rPr>
          <w:rFonts w:ascii="Arial Black" w:hAnsi="Arial Black"/>
          <w:b/>
          <w:sz w:val="24"/>
          <w:szCs w:val="24"/>
        </w:rPr>
        <w:t xml:space="preserve"> tarafından hayata geçiriliyor.</w:t>
      </w:r>
      <w:r w:rsidR="00275F24" w:rsidRPr="00A56B42">
        <w:rPr>
          <w:rFonts w:ascii="Arial Black" w:hAnsi="Arial Black"/>
          <w:b/>
          <w:sz w:val="24"/>
          <w:szCs w:val="24"/>
        </w:rPr>
        <w:t>”</w:t>
      </w:r>
    </w:p>
    <w:p w:rsidR="001E53AC" w:rsidRPr="00A56B42" w:rsidRDefault="001E53AC" w:rsidP="00B31B9D">
      <w:pPr>
        <w:spacing w:after="0"/>
        <w:ind w:firstLine="709"/>
        <w:jc w:val="both"/>
        <w:rPr>
          <w:rFonts w:ascii="Arial Black" w:hAnsi="Arial Black"/>
          <w:b/>
          <w:sz w:val="24"/>
          <w:szCs w:val="24"/>
        </w:rPr>
      </w:pPr>
      <w:r w:rsidRPr="00A56B42">
        <w:rPr>
          <w:rFonts w:ascii="Arial" w:hAnsi="Arial" w:cs="Arial"/>
          <w:b/>
          <w:sz w:val="24"/>
          <w:szCs w:val="24"/>
        </w:rPr>
        <w:t>Yunan işgali süresince, Türkler</w:t>
      </w:r>
      <w:r w:rsidR="006E50FA" w:rsidRPr="00A56B42">
        <w:rPr>
          <w:rFonts w:ascii="Arial" w:hAnsi="Arial" w:cs="Arial"/>
          <w:b/>
          <w:sz w:val="24"/>
          <w:szCs w:val="24"/>
        </w:rPr>
        <w:t>’</w:t>
      </w:r>
      <w:r w:rsidRPr="00A56B42">
        <w:rPr>
          <w:rFonts w:ascii="Arial" w:hAnsi="Arial" w:cs="Arial"/>
          <w:b/>
          <w:sz w:val="24"/>
          <w:szCs w:val="24"/>
        </w:rPr>
        <w:t xml:space="preserve">in varlığını yeryüzünden silmek gayesinin bir aşaması olan </w:t>
      </w:r>
      <w:r w:rsidR="009378B0" w:rsidRPr="00A56B42">
        <w:rPr>
          <w:rFonts w:ascii="Arial" w:hAnsi="Arial" w:cs="Arial"/>
          <w:b/>
          <w:sz w:val="24"/>
          <w:szCs w:val="24"/>
        </w:rPr>
        <w:t>Anadolu’</w:t>
      </w:r>
      <w:r w:rsidR="008E2626" w:rsidRPr="00A56B42">
        <w:rPr>
          <w:rFonts w:ascii="Arial" w:hAnsi="Arial" w:cs="Arial"/>
          <w:b/>
          <w:sz w:val="24"/>
          <w:szCs w:val="24"/>
        </w:rPr>
        <w:t>yu Türkler</w:t>
      </w:r>
      <w:r w:rsidR="00D83EAC" w:rsidRPr="00A56B42">
        <w:rPr>
          <w:rFonts w:ascii="Arial" w:hAnsi="Arial" w:cs="Arial"/>
          <w:b/>
          <w:sz w:val="24"/>
          <w:szCs w:val="24"/>
        </w:rPr>
        <w:t>’</w:t>
      </w:r>
      <w:r w:rsidR="008E2626" w:rsidRPr="00A56B42">
        <w:rPr>
          <w:rFonts w:ascii="Arial" w:hAnsi="Arial" w:cs="Arial"/>
          <w:b/>
          <w:sz w:val="24"/>
          <w:szCs w:val="24"/>
        </w:rPr>
        <w:t>den temizleme projesi</w:t>
      </w:r>
      <w:r w:rsidR="009378B0" w:rsidRPr="00A56B42">
        <w:rPr>
          <w:rFonts w:ascii="Arial" w:hAnsi="Arial" w:cs="Arial"/>
          <w:b/>
          <w:sz w:val="24"/>
          <w:szCs w:val="24"/>
        </w:rPr>
        <w:t xml:space="preserve"> için</w:t>
      </w:r>
      <w:r w:rsidR="004D305C" w:rsidRPr="00A56B42">
        <w:rPr>
          <w:rFonts w:ascii="Arial" w:hAnsi="Arial" w:cs="Arial"/>
          <w:b/>
          <w:sz w:val="24"/>
          <w:szCs w:val="24"/>
        </w:rPr>
        <w:t xml:space="preserve"> </w:t>
      </w:r>
      <w:r w:rsidR="009378B0" w:rsidRPr="00A56B42">
        <w:rPr>
          <w:rFonts w:ascii="Arial" w:hAnsi="Arial" w:cs="Arial"/>
          <w:b/>
          <w:sz w:val="24"/>
          <w:szCs w:val="24"/>
        </w:rPr>
        <w:t>; köy, kasaba, cami, fabrika, ev dinlemeden yakıp yıktılar.</w:t>
      </w:r>
      <w:r w:rsidR="009378B0">
        <w:t xml:space="preserve"> </w:t>
      </w:r>
      <w:r w:rsidR="004D305C" w:rsidRPr="00A56B42">
        <w:rPr>
          <w:rFonts w:ascii="Arial Black" w:hAnsi="Arial Black"/>
          <w:b/>
          <w:sz w:val="24"/>
          <w:szCs w:val="24"/>
        </w:rPr>
        <w:t>“</w:t>
      </w:r>
      <w:r w:rsidR="00DE6E9B" w:rsidRPr="00A56B42">
        <w:rPr>
          <w:rFonts w:ascii="Arial Black" w:hAnsi="Arial Black"/>
          <w:b/>
          <w:sz w:val="24"/>
          <w:szCs w:val="24"/>
        </w:rPr>
        <w:t>PKK</w:t>
      </w:r>
      <w:r w:rsidR="00A561D4">
        <w:rPr>
          <w:rFonts w:ascii="Arial Black" w:hAnsi="Arial Black"/>
          <w:b/>
          <w:sz w:val="24"/>
          <w:szCs w:val="24"/>
        </w:rPr>
        <w:t xml:space="preserve"> </w:t>
      </w:r>
      <w:r w:rsidR="009378B0" w:rsidRPr="00A56B42">
        <w:rPr>
          <w:rFonts w:ascii="Arial Black" w:hAnsi="Arial Black"/>
          <w:b/>
          <w:sz w:val="24"/>
          <w:szCs w:val="24"/>
        </w:rPr>
        <w:t>da yıkıp yakmadı</w:t>
      </w:r>
      <w:r w:rsidR="00E026D4" w:rsidRPr="00A56B42">
        <w:rPr>
          <w:rFonts w:ascii="Arial Black" w:hAnsi="Arial Black"/>
          <w:b/>
          <w:sz w:val="24"/>
          <w:szCs w:val="24"/>
        </w:rPr>
        <w:t xml:space="preserve"> </w:t>
      </w:r>
      <w:r w:rsidR="009378B0" w:rsidRPr="00A56B42">
        <w:rPr>
          <w:rFonts w:ascii="Arial Black" w:hAnsi="Arial Black"/>
          <w:b/>
          <w:sz w:val="24"/>
          <w:szCs w:val="24"/>
        </w:rPr>
        <w:t xml:space="preserve">mı? Buna </w:t>
      </w:r>
      <w:r w:rsidR="008E2626" w:rsidRPr="00A56B42">
        <w:rPr>
          <w:rFonts w:ascii="Arial Black" w:hAnsi="Arial Black"/>
          <w:b/>
          <w:sz w:val="24"/>
          <w:szCs w:val="24"/>
        </w:rPr>
        <w:t xml:space="preserve">günümüzde de </w:t>
      </w:r>
      <w:r w:rsidR="009378B0" w:rsidRPr="00A56B42">
        <w:rPr>
          <w:rFonts w:ascii="Arial Black" w:hAnsi="Arial Black"/>
          <w:b/>
          <w:sz w:val="24"/>
          <w:szCs w:val="24"/>
        </w:rPr>
        <w:t>devam etmiyor</w:t>
      </w:r>
      <w:r w:rsidR="004D305C" w:rsidRPr="00A56B42">
        <w:rPr>
          <w:rFonts w:ascii="Arial Black" w:hAnsi="Arial Black"/>
          <w:b/>
          <w:sz w:val="24"/>
          <w:szCs w:val="24"/>
        </w:rPr>
        <w:t xml:space="preserve"> </w:t>
      </w:r>
      <w:r w:rsidR="009378B0" w:rsidRPr="00A56B42">
        <w:rPr>
          <w:rFonts w:ascii="Arial Black" w:hAnsi="Arial Black"/>
          <w:b/>
          <w:sz w:val="24"/>
          <w:szCs w:val="24"/>
        </w:rPr>
        <w:t>mu?</w:t>
      </w:r>
      <w:r w:rsidR="004D305C" w:rsidRPr="00A56B42">
        <w:rPr>
          <w:rFonts w:ascii="Arial Black" w:hAnsi="Arial Black"/>
          <w:b/>
          <w:sz w:val="24"/>
          <w:szCs w:val="24"/>
        </w:rPr>
        <w:t>”</w:t>
      </w:r>
    </w:p>
    <w:p w:rsidR="00DF6ACD" w:rsidRPr="00602CBF" w:rsidRDefault="00DF6ACD" w:rsidP="00B31B9D">
      <w:pPr>
        <w:spacing w:after="0"/>
        <w:ind w:firstLine="709"/>
        <w:jc w:val="both"/>
        <w:rPr>
          <w:rFonts w:ascii="Arial Black" w:hAnsi="Arial Black"/>
          <w:b/>
          <w:sz w:val="24"/>
          <w:szCs w:val="24"/>
        </w:rPr>
      </w:pPr>
      <w:r w:rsidRPr="00A56B42">
        <w:rPr>
          <w:rFonts w:ascii="Arial" w:hAnsi="Arial" w:cs="Arial"/>
          <w:b/>
          <w:sz w:val="24"/>
          <w:szCs w:val="24"/>
        </w:rPr>
        <w:t>Yunanlılar</w:t>
      </w:r>
      <w:r w:rsidR="00472F73" w:rsidRPr="00A56B42">
        <w:rPr>
          <w:rFonts w:ascii="Arial" w:hAnsi="Arial" w:cs="Arial"/>
          <w:b/>
          <w:sz w:val="24"/>
          <w:szCs w:val="24"/>
        </w:rPr>
        <w:t>,</w:t>
      </w:r>
      <w:r w:rsidRPr="00A56B42">
        <w:rPr>
          <w:rFonts w:ascii="Arial" w:hAnsi="Arial" w:cs="Arial"/>
          <w:b/>
          <w:sz w:val="24"/>
          <w:szCs w:val="24"/>
        </w:rPr>
        <w:t xml:space="preserve"> işgale ve giriştikleri soykırıma</w:t>
      </w:r>
      <w:r w:rsidR="00472F73" w:rsidRPr="00A56B42">
        <w:rPr>
          <w:rFonts w:ascii="Arial" w:hAnsi="Arial" w:cs="Arial"/>
          <w:b/>
          <w:sz w:val="24"/>
          <w:szCs w:val="24"/>
        </w:rPr>
        <w:t>,</w:t>
      </w:r>
      <w:r w:rsidRPr="00A56B42">
        <w:rPr>
          <w:rFonts w:ascii="Arial" w:hAnsi="Arial" w:cs="Arial"/>
          <w:b/>
          <w:sz w:val="24"/>
          <w:szCs w:val="24"/>
        </w:rPr>
        <w:t xml:space="preserve"> temel teşkil eden görüşleri</w:t>
      </w:r>
      <w:r w:rsidR="00A56B42">
        <w:rPr>
          <w:rFonts w:ascii="Arial" w:hAnsi="Arial" w:cs="Arial"/>
          <w:b/>
          <w:sz w:val="24"/>
          <w:szCs w:val="24"/>
        </w:rPr>
        <w:t xml:space="preserve"> </w:t>
      </w:r>
      <w:r w:rsidRPr="00A56B42">
        <w:rPr>
          <w:rFonts w:ascii="Arial" w:hAnsi="Arial" w:cs="Arial"/>
          <w:b/>
          <w:sz w:val="24"/>
          <w:szCs w:val="24"/>
        </w:rPr>
        <w:t>;</w:t>
      </w:r>
      <w:r>
        <w:t xml:space="preserve"> </w:t>
      </w:r>
      <w:r w:rsidRPr="00602CBF">
        <w:rPr>
          <w:rFonts w:ascii="Arial Black" w:hAnsi="Arial Black"/>
          <w:b/>
          <w:sz w:val="24"/>
          <w:szCs w:val="24"/>
        </w:rPr>
        <w:t>“Türkler</w:t>
      </w:r>
      <w:r w:rsidR="00910EEE" w:rsidRPr="00602CBF">
        <w:rPr>
          <w:rFonts w:ascii="Arial Black" w:hAnsi="Arial Black"/>
          <w:b/>
          <w:sz w:val="24"/>
          <w:szCs w:val="24"/>
        </w:rPr>
        <w:t>’</w:t>
      </w:r>
      <w:r w:rsidRPr="00602CBF">
        <w:rPr>
          <w:rFonts w:ascii="Arial Black" w:hAnsi="Arial Black"/>
          <w:b/>
          <w:sz w:val="24"/>
          <w:szCs w:val="24"/>
        </w:rPr>
        <w:t>in, Küçük Asya’ya hakim olmasından sonra, buralarda yaşayan büyük Yunan kitlelerinin dinlerini ve milliyetlerini değiştirdikleri”</w:t>
      </w:r>
      <w:r w:rsidR="00910EEE" w:rsidRPr="00602CBF">
        <w:rPr>
          <w:rFonts w:ascii="Arial Black" w:hAnsi="Arial Black"/>
          <w:b/>
          <w:sz w:val="24"/>
          <w:szCs w:val="24"/>
        </w:rPr>
        <w:t xml:space="preserve"> </w:t>
      </w:r>
      <w:r w:rsidRPr="00602CBF">
        <w:rPr>
          <w:rFonts w:ascii="Arial Black" w:hAnsi="Arial Black"/>
          <w:b/>
          <w:sz w:val="24"/>
          <w:szCs w:val="24"/>
        </w:rPr>
        <w:t xml:space="preserve">idi. </w:t>
      </w:r>
      <w:r w:rsidR="00F50B7C" w:rsidRPr="00602CBF">
        <w:rPr>
          <w:rFonts w:ascii="Arial Black" w:hAnsi="Arial Black"/>
          <w:b/>
          <w:sz w:val="24"/>
          <w:szCs w:val="24"/>
        </w:rPr>
        <w:t>“</w:t>
      </w:r>
      <w:r w:rsidRPr="00602CBF">
        <w:rPr>
          <w:rFonts w:ascii="Arial Black" w:hAnsi="Arial Black"/>
          <w:b/>
          <w:sz w:val="24"/>
          <w:szCs w:val="24"/>
        </w:rPr>
        <w:t>Benzer iddia</w:t>
      </w:r>
      <w:r w:rsidR="00492F16" w:rsidRPr="00602CBF">
        <w:rPr>
          <w:rFonts w:ascii="Arial Black" w:hAnsi="Arial Black"/>
          <w:b/>
          <w:sz w:val="24"/>
          <w:szCs w:val="24"/>
        </w:rPr>
        <w:t>,</w:t>
      </w:r>
      <w:r w:rsidRPr="00602CBF">
        <w:rPr>
          <w:rFonts w:ascii="Arial Black" w:hAnsi="Arial Black"/>
          <w:b/>
          <w:sz w:val="24"/>
          <w:szCs w:val="24"/>
        </w:rPr>
        <w:t xml:space="preserve"> Türkiye Cumhuriyeti’</w:t>
      </w:r>
      <w:r w:rsidR="00151A51" w:rsidRPr="00602CBF">
        <w:rPr>
          <w:rFonts w:ascii="Arial Black" w:hAnsi="Arial Black"/>
          <w:b/>
          <w:sz w:val="24"/>
          <w:szCs w:val="24"/>
        </w:rPr>
        <w:t>nin, K</w:t>
      </w:r>
      <w:r w:rsidR="00492F16" w:rsidRPr="00602CBF">
        <w:rPr>
          <w:rFonts w:ascii="Arial Black" w:hAnsi="Arial Black"/>
          <w:b/>
          <w:sz w:val="24"/>
          <w:szCs w:val="24"/>
        </w:rPr>
        <w:t>ürtler</w:t>
      </w:r>
      <w:r w:rsidR="00EE5730" w:rsidRPr="00602CBF">
        <w:rPr>
          <w:rFonts w:ascii="Arial Black" w:hAnsi="Arial Black"/>
          <w:b/>
          <w:sz w:val="24"/>
          <w:szCs w:val="24"/>
        </w:rPr>
        <w:t>’</w:t>
      </w:r>
      <w:r w:rsidR="00492F16" w:rsidRPr="00602CBF">
        <w:rPr>
          <w:rFonts w:ascii="Arial Black" w:hAnsi="Arial Black"/>
          <w:b/>
          <w:sz w:val="24"/>
          <w:szCs w:val="24"/>
        </w:rPr>
        <w:t>i asimile ederek yok ettiği</w:t>
      </w:r>
      <w:r w:rsidRPr="00602CBF">
        <w:rPr>
          <w:rFonts w:ascii="Arial Black" w:hAnsi="Arial Black"/>
          <w:b/>
          <w:sz w:val="24"/>
          <w:szCs w:val="24"/>
        </w:rPr>
        <w:t xml:space="preserve"> yönünde </w:t>
      </w:r>
      <w:r w:rsidR="00CE5344" w:rsidRPr="00602CBF">
        <w:rPr>
          <w:rFonts w:ascii="Arial Black" w:hAnsi="Arial Black"/>
          <w:b/>
          <w:sz w:val="24"/>
          <w:szCs w:val="24"/>
        </w:rPr>
        <w:t>değil mi</w:t>
      </w:r>
      <w:r w:rsidR="009C7365" w:rsidRPr="00602CBF">
        <w:rPr>
          <w:rFonts w:ascii="Arial Black" w:hAnsi="Arial Black"/>
          <w:b/>
          <w:sz w:val="24"/>
          <w:szCs w:val="24"/>
        </w:rPr>
        <w:t xml:space="preserve"> </w:t>
      </w:r>
      <w:r w:rsidRPr="00602CBF">
        <w:rPr>
          <w:rFonts w:ascii="Arial Black" w:hAnsi="Arial Black"/>
          <w:b/>
          <w:sz w:val="24"/>
          <w:szCs w:val="24"/>
        </w:rPr>
        <w:t>?</w:t>
      </w:r>
      <w:r w:rsidR="009C7365" w:rsidRPr="00602CBF">
        <w:rPr>
          <w:rFonts w:ascii="Arial Black" w:hAnsi="Arial Black"/>
          <w:b/>
          <w:sz w:val="24"/>
          <w:szCs w:val="24"/>
        </w:rPr>
        <w:t xml:space="preserve"> </w:t>
      </w:r>
      <w:r w:rsidR="001639C5" w:rsidRPr="00602CBF">
        <w:rPr>
          <w:rFonts w:ascii="Arial Black" w:hAnsi="Arial Black"/>
          <w:b/>
          <w:sz w:val="24"/>
          <w:szCs w:val="24"/>
        </w:rPr>
        <w:t>Bunu hem PKK</w:t>
      </w:r>
      <w:r w:rsidR="00492F16" w:rsidRPr="00602CBF">
        <w:rPr>
          <w:rFonts w:ascii="Arial Black" w:hAnsi="Arial Black"/>
          <w:b/>
          <w:sz w:val="24"/>
          <w:szCs w:val="24"/>
        </w:rPr>
        <w:t xml:space="preserve"> hem de arkasında olan küresel güçler söylemiyor mu?</w:t>
      </w:r>
      <w:r w:rsidR="00F50B7C" w:rsidRPr="00602CBF">
        <w:rPr>
          <w:rFonts w:ascii="Arial Black" w:hAnsi="Arial Black"/>
          <w:b/>
          <w:sz w:val="24"/>
          <w:szCs w:val="24"/>
        </w:rPr>
        <w:t>”</w:t>
      </w:r>
    </w:p>
    <w:p w:rsidR="00D271D4" w:rsidRPr="0010069A" w:rsidRDefault="00D271D4" w:rsidP="00B31B9D">
      <w:pPr>
        <w:spacing w:after="0"/>
        <w:ind w:firstLine="709"/>
        <w:jc w:val="both"/>
        <w:rPr>
          <w:rFonts w:ascii="Arial Black" w:hAnsi="Arial Black"/>
          <w:b/>
          <w:sz w:val="18"/>
          <w:szCs w:val="18"/>
        </w:rPr>
      </w:pPr>
      <w:r w:rsidRPr="00602CBF">
        <w:rPr>
          <w:rFonts w:ascii="Arial" w:hAnsi="Arial" w:cs="Arial"/>
          <w:b/>
          <w:sz w:val="24"/>
          <w:szCs w:val="24"/>
        </w:rPr>
        <w:t xml:space="preserve">Hedefte bugün olduğu gibi </w:t>
      </w:r>
      <w:r w:rsidR="00CD023C" w:rsidRPr="00602CBF">
        <w:rPr>
          <w:rFonts w:ascii="Arial" w:hAnsi="Arial" w:cs="Arial"/>
          <w:b/>
          <w:sz w:val="24"/>
          <w:szCs w:val="24"/>
        </w:rPr>
        <w:t>o zamanda</w:t>
      </w:r>
      <w:r w:rsidR="00024C2C" w:rsidRPr="00602CBF">
        <w:rPr>
          <w:rFonts w:ascii="Arial" w:hAnsi="Arial" w:cs="Arial"/>
          <w:b/>
          <w:sz w:val="24"/>
          <w:szCs w:val="24"/>
        </w:rPr>
        <w:t>,</w:t>
      </w:r>
      <w:r w:rsidR="00006964" w:rsidRPr="00602CBF">
        <w:rPr>
          <w:rFonts w:ascii="Arial" w:hAnsi="Arial" w:cs="Arial"/>
          <w:b/>
          <w:sz w:val="24"/>
          <w:szCs w:val="24"/>
        </w:rPr>
        <w:t xml:space="preserve"> </w:t>
      </w:r>
      <w:r w:rsidRPr="00602CBF">
        <w:rPr>
          <w:rFonts w:ascii="Arial" w:hAnsi="Arial" w:cs="Arial"/>
          <w:b/>
          <w:sz w:val="24"/>
          <w:szCs w:val="24"/>
        </w:rPr>
        <w:t>yine Türk Ordusu ve kumandanları vardı. Çünkü onlar veya yönlendirdikleri</w:t>
      </w:r>
      <w:r w:rsidR="00A27627" w:rsidRPr="00602CBF">
        <w:rPr>
          <w:rFonts w:ascii="Arial" w:hAnsi="Arial" w:cs="Arial"/>
          <w:b/>
          <w:sz w:val="24"/>
          <w:szCs w:val="24"/>
        </w:rPr>
        <w:t xml:space="preserve"> </w:t>
      </w:r>
      <w:r w:rsidRPr="00602CBF">
        <w:rPr>
          <w:rFonts w:ascii="Arial" w:hAnsi="Arial" w:cs="Arial"/>
          <w:b/>
          <w:sz w:val="24"/>
          <w:szCs w:val="24"/>
        </w:rPr>
        <w:t>silahlı Türk grupları</w:t>
      </w:r>
      <w:r w:rsidR="00CD023C" w:rsidRPr="00602CBF">
        <w:rPr>
          <w:rFonts w:ascii="Arial" w:hAnsi="Arial" w:cs="Arial"/>
          <w:b/>
          <w:sz w:val="24"/>
          <w:szCs w:val="24"/>
        </w:rPr>
        <w:t>,</w:t>
      </w:r>
      <w:r w:rsidRPr="00602CBF">
        <w:rPr>
          <w:rFonts w:ascii="Arial" w:hAnsi="Arial" w:cs="Arial"/>
          <w:b/>
          <w:sz w:val="24"/>
          <w:szCs w:val="24"/>
        </w:rPr>
        <w:t xml:space="preserve"> </w:t>
      </w:r>
      <w:r w:rsidR="00A27627" w:rsidRPr="00602CBF">
        <w:rPr>
          <w:rFonts w:ascii="Arial" w:hAnsi="Arial" w:cs="Arial"/>
          <w:b/>
          <w:sz w:val="24"/>
          <w:szCs w:val="24"/>
        </w:rPr>
        <w:t>Hıristiyanları</w:t>
      </w:r>
      <w:r w:rsidRPr="00602CBF">
        <w:rPr>
          <w:rFonts w:ascii="Arial" w:hAnsi="Arial" w:cs="Arial"/>
          <w:b/>
          <w:sz w:val="24"/>
          <w:szCs w:val="24"/>
        </w:rPr>
        <w:t xml:space="preserve"> kesmeye hazırlanıyordu.</w:t>
      </w:r>
      <w:r>
        <w:t xml:space="preserve"> </w:t>
      </w:r>
      <w:r w:rsidR="00006964" w:rsidRPr="00602CBF">
        <w:rPr>
          <w:rFonts w:ascii="Arial Black" w:hAnsi="Arial Black"/>
          <w:b/>
          <w:sz w:val="24"/>
          <w:szCs w:val="24"/>
        </w:rPr>
        <w:t>“</w:t>
      </w:r>
      <w:r w:rsidRPr="00602CBF">
        <w:rPr>
          <w:rFonts w:ascii="Arial Black" w:hAnsi="Arial Black"/>
          <w:b/>
          <w:sz w:val="24"/>
          <w:szCs w:val="24"/>
        </w:rPr>
        <w:t>2007 yılından itibaren</w:t>
      </w:r>
      <w:r w:rsidR="00F25652" w:rsidRPr="00602CBF">
        <w:rPr>
          <w:rFonts w:ascii="Arial Black" w:hAnsi="Arial Black"/>
          <w:b/>
          <w:sz w:val="24"/>
          <w:szCs w:val="24"/>
        </w:rPr>
        <w:t xml:space="preserve"> </w:t>
      </w:r>
      <w:r w:rsidR="007030B6" w:rsidRPr="00602CBF">
        <w:rPr>
          <w:rFonts w:ascii="Arial Black" w:hAnsi="Arial Black"/>
          <w:b/>
          <w:sz w:val="24"/>
          <w:szCs w:val="24"/>
        </w:rPr>
        <w:t>Türk Ordusu’na karşı yürütülen</w:t>
      </w:r>
      <w:r w:rsidR="00A27627" w:rsidRPr="00602CBF">
        <w:rPr>
          <w:rFonts w:ascii="Arial Black" w:hAnsi="Arial Black"/>
          <w:b/>
          <w:sz w:val="24"/>
          <w:szCs w:val="24"/>
        </w:rPr>
        <w:t xml:space="preserve"> </w:t>
      </w:r>
      <w:r w:rsidR="007030B6" w:rsidRPr="00602CBF">
        <w:rPr>
          <w:rFonts w:ascii="Arial Black" w:hAnsi="Arial Black"/>
          <w:b/>
          <w:sz w:val="24"/>
          <w:szCs w:val="24"/>
        </w:rPr>
        <w:t xml:space="preserve">planlı saldırı ve </w:t>
      </w:r>
      <w:r w:rsidR="00F23F22" w:rsidRPr="00602CBF">
        <w:rPr>
          <w:rFonts w:ascii="Arial Black" w:hAnsi="Arial Black"/>
          <w:b/>
          <w:sz w:val="24"/>
          <w:szCs w:val="24"/>
        </w:rPr>
        <w:t>ordunun kışlaya hapis edilmesi bunun için</w:t>
      </w:r>
      <w:r w:rsidR="004127B8" w:rsidRPr="00602CBF">
        <w:rPr>
          <w:rFonts w:ascii="Arial Black" w:hAnsi="Arial Black"/>
          <w:b/>
          <w:sz w:val="24"/>
          <w:szCs w:val="24"/>
        </w:rPr>
        <w:t xml:space="preserve"> </w:t>
      </w:r>
      <w:r w:rsidR="00F23F22" w:rsidRPr="00602CBF">
        <w:rPr>
          <w:rFonts w:ascii="Arial Black" w:hAnsi="Arial Black"/>
          <w:b/>
          <w:sz w:val="24"/>
          <w:szCs w:val="24"/>
        </w:rPr>
        <w:t>mi acaba?</w:t>
      </w:r>
      <w:r w:rsidR="00333E8C" w:rsidRPr="00602CBF">
        <w:rPr>
          <w:rFonts w:ascii="Arial Black" w:hAnsi="Arial Black"/>
          <w:b/>
          <w:sz w:val="24"/>
          <w:szCs w:val="24"/>
        </w:rPr>
        <w:t xml:space="preserve"> Kürtler</w:t>
      </w:r>
      <w:r w:rsidR="00AE794A" w:rsidRPr="00602CBF">
        <w:rPr>
          <w:rFonts w:ascii="Arial Black" w:hAnsi="Arial Black"/>
          <w:b/>
          <w:sz w:val="24"/>
          <w:szCs w:val="24"/>
        </w:rPr>
        <w:t>’</w:t>
      </w:r>
      <w:r w:rsidR="00333E8C" w:rsidRPr="00602CBF">
        <w:rPr>
          <w:rFonts w:ascii="Arial Black" w:hAnsi="Arial Black"/>
          <w:b/>
          <w:sz w:val="24"/>
          <w:szCs w:val="24"/>
        </w:rPr>
        <w:t>i</w:t>
      </w:r>
      <w:r w:rsidR="00AE794A" w:rsidRPr="00602CBF">
        <w:rPr>
          <w:rFonts w:ascii="Arial Black" w:hAnsi="Arial Black"/>
          <w:b/>
          <w:sz w:val="24"/>
          <w:szCs w:val="24"/>
        </w:rPr>
        <w:t xml:space="preserve"> </w:t>
      </w:r>
      <w:r w:rsidR="00333E8C" w:rsidRPr="00602CBF">
        <w:rPr>
          <w:rFonts w:ascii="Arial Black" w:hAnsi="Arial Black"/>
          <w:b/>
          <w:sz w:val="24"/>
          <w:szCs w:val="24"/>
        </w:rPr>
        <w:t>mi keseceklerdi</w:t>
      </w:r>
      <w:r w:rsidR="00931C87" w:rsidRPr="00602CBF">
        <w:rPr>
          <w:rFonts w:ascii="Arial Black" w:hAnsi="Arial Black"/>
          <w:b/>
          <w:sz w:val="24"/>
          <w:szCs w:val="24"/>
        </w:rPr>
        <w:t xml:space="preserve"> </w:t>
      </w:r>
      <w:r w:rsidR="00333E8C" w:rsidRPr="00602CBF">
        <w:rPr>
          <w:rFonts w:ascii="Arial Black" w:hAnsi="Arial Black"/>
          <w:b/>
          <w:sz w:val="24"/>
          <w:szCs w:val="24"/>
        </w:rPr>
        <w:t>?</w:t>
      </w:r>
      <w:r w:rsidR="00931C87" w:rsidRPr="00602CBF">
        <w:rPr>
          <w:rFonts w:ascii="Arial Black" w:hAnsi="Arial Black"/>
          <w:b/>
          <w:sz w:val="24"/>
          <w:szCs w:val="24"/>
        </w:rPr>
        <w:t xml:space="preserve"> </w:t>
      </w:r>
      <w:r w:rsidR="000C7919" w:rsidRPr="00602CBF">
        <w:rPr>
          <w:rFonts w:ascii="Arial Black" w:hAnsi="Arial Black"/>
          <w:b/>
          <w:sz w:val="24"/>
          <w:szCs w:val="24"/>
        </w:rPr>
        <w:t>Tarihte kimi kesmişiz ki</w:t>
      </w:r>
      <w:r w:rsidR="00DC0114" w:rsidRPr="00602CBF">
        <w:rPr>
          <w:rFonts w:ascii="Arial Black" w:hAnsi="Arial Black"/>
          <w:b/>
          <w:sz w:val="24"/>
          <w:szCs w:val="24"/>
        </w:rPr>
        <w:t xml:space="preserve"> </w:t>
      </w:r>
      <w:r w:rsidR="000C7919" w:rsidRPr="00602CBF">
        <w:rPr>
          <w:rFonts w:ascii="Arial Black" w:hAnsi="Arial Black"/>
          <w:b/>
          <w:sz w:val="24"/>
          <w:szCs w:val="24"/>
        </w:rPr>
        <w:t>; onları keselim.  Hem biz onlarla bir millet değil</w:t>
      </w:r>
      <w:r w:rsidR="00B9475D">
        <w:rPr>
          <w:rFonts w:ascii="Arial Black" w:hAnsi="Arial Black"/>
          <w:b/>
          <w:sz w:val="24"/>
          <w:szCs w:val="24"/>
        </w:rPr>
        <w:t xml:space="preserve"> </w:t>
      </w:r>
      <w:r w:rsidR="000C7919" w:rsidRPr="00602CBF">
        <w:rPr>
          <w:rFonts w:ascii="Arial Black" w:hAnsi="Arial Black"/>
          <w:b/>
          <w:sz w:val="24"/>
          <w:szCs w:val="24"/>
        </w:rPr>
        <w:t>miyiz? Kürtler</w:t>
      </w:r>
      <w:r w:rsidR="00773B32" w:rsidRPr="00602CBF">
        <w:rPr>
          <w:rFonts w:ascii="Arial Black" w:hAnsi="Arial Black"/>
          <w:b/>
          <w:sz w:val="24"/>
          <w:szCs w:val="24"/>
        </w:rPr>
        <w:t>’</w:t>
      </w:r>
      <w:r w:rsidR="000C7919" w:rsidRPr="00602CBF">
        <w:rPr>
          <w:rFonts w:ascii="Arial Black" w:hAnsi="Arial Black"/>
          <w:b/>
          <w:sz w:val="24"/>
          <w:szCs w:val="24"/>
        </w:rPr>
        <w:t>in</w:t>
      </w:r>
      <w:r w:rsidR="00105DDB" w:rsidRPr="00602CBF">
        <w:rPr>
          <w:rFonts w:ascii="Arial Black" w:hAnsi="Arial Black"/>
          <w:b/>
          <w:sz w:val="24"/>
          <w:szCs w:val="24"/>
        </w:rPr>
        <w:t xml:space="preserve"> </w:t>
      </w:r>
      <w:r w:rsidR="000C7919" w:rsidRPr="00602CBF">
        <w:rPr>
          <w:rFonts w:ascii="Arial Black" w:hAnsi="Arial Black"/>
          <w:b/>
          <w:sz w:val="24"/>
          <w:szCs w:val="24"/>
        </w:rPr>
        <w:t>de Lozan’da iradesi böyle değil</w:t>
      </w:r>
      <w:r w:rsidR="00992999" w:rsidRPr="00602CBF">
        <w:rPr>
          <w:rFonts w:ascii="Arial Black" w:hAnsi="Arial Black"/>
          <w:b/>
          <w:sz w:val="24"/>
          <w:szCs w:val="24"/>
        </w:rPr>
        <w:t xml:space="preserve"> </w:t>
      </w:r>
      <w:r w:rsidR="000C7919" w:rsidRPr="00602CBF">
        <w:rPr>
          <w:rFonts w:ascii="Arial Black" w:hAnsi="Arial Black"/>
          <w:b/>
          <w:sz w:val="24"/>
          <w:szCs w:val="24"/>
        </w:rPr>
        <w:t>miydi</w:t>
      </w:r>
      <w:r w:rsidR="00602CBF">
        <w:rPr>
          <w:rFonts w:ascii="Arial Black" w:hAnsi="Arial Black"/>
          <w:b/>
          <w:sz w:val="24"/>
          <w:szCs w:val="24"/>
        </w:rPr>
        <w:t xml:space="preserve"> </w:t>
      </w:r>
      <w:r w:rsidR="000C7919" w:rsidRPr="00602CBF">
        <w:rPr>
          <w:rFonts w:ascii="Arial Black" w:hAnsi="Arial Black"/>
          <w:b/>
          <w:sz w:val="24"/>
          <w:szCs w:val="24"/>
        </w:rPr>
        <w:t>?</w:t>
      </w:r>
      <w:r w:rsidR="00006964" w:rsidRPr="00602CBF">
        <w:rPr>
          <w:rFonts w:ascii="Arial Black" w:hAnsi="Arial Black"/>
          <w:b/>
          <w:sz w:val="24"/>
          <w:szCs w:val="24"/>
        </w:rPr>
        <w:t>”</w:t>
      </w:r>
    </w:p>
    <w:p w:rsidR="00765464" w:rsidRPr="000A5A3F" w:rsidRDefault="00765464" w:rsidP="00B31B9D">
      <w:pPr>
        <w:spacing w:after="0"/>
        <w:ind w:firstLine="709"/>
        <w:jc w:val="both"/>
        <w:rPr>
          <w:rFonts w:ascii="Arial Black" w:hAnsi="Arial Black"/>
          <w:b/>
          <w:sz w:val="24"/>
          <w:szCs w:val="24"/>
        </w:rPr>
      </w:pPr>
      <w:r w:rsidRPr="000A5A3F">
        <w:rPr>
          <w:rFonts w:ascii="Arial" w:hAnsi="Arial" w:cs="Arial"/>
          <w:b/>
          <w:sz w:val="24"/>
          <w:szCs w:val="24"/>
        </w:rPr>
        <w:t>Örneğin Nurettin Paşa, o dönemde Yunan ve Ermeniler</w:t>
      </w:r>
      <w:r w:rsidR="00CA2590" w:rsidRPr="000A5A3F">
        <w:rPr>
          <w:rFonts w:ascii="Arial" w:hAnsi="Arial" w:cs="Arial"/>
          <w:b/>
          <w:sz w:val="24"/>
          <w:szCs w:val="24"/>
        </w:rPr>
        <w:t>’</w:t>
      </w:r>
      <w:r w:rsidRPr="000A5A3F">
        <w:rPr>
          <w:rFonts w:ascii="Arial" w:hAnsi="Arial" w:cs="Arial"/>
          <w:b/>
          <w:sz w:val="24"/>
          <w:szCs w:val="24"/>
        </w:rPr>
        <w:t>in</w:t>
      </w:r>
      <w:r w:rsidR="0002714D" w:rsidRPr="000A5A3F">
        <w:rPr>
          <w:rFonts w:ascii="Arial" w:hAnsi="Arial" w:cs="Arial"/>
          <w:b/>
          <w:sz w:val="24"/>
          <w:szCs w:val="24"/>
        </w:rPr>
        <w:t xml:space="preserve"> bütün faili meçhul suçları kolaylıkla</w:t>
      </w:r>
      <w:r w:rsidR="00187BD3" w:rsidRPr="000A5A3F">
        <w:rPr>
          <w:rFonts w:ascii="Arial" w:hAnsi="Arial" w:cs="Arial"/>
          <w:b/>
          <w:sz w:val="24"/>
          <w:szCs w:val="24"/>
        </w:rPr>
        <w:t xml:space="preserve"> üzerine attığı</w:t>
      </w:r>
      <w:r w:rsidR="003970AB" w:rsidRPr="000A5A3F">
        <w:rPr>
          <w:rFonts w:ascii="Arial" w:hAnsi="Arial" w:cs="Arial"/>
          <w:b/>
          <w:sz w:val="24"/>
          <w:szCs w:val="24"/>
        </w:rPr>
        <w:t xml:space="preserve"> bir hedef olmuştu.</w:t>
      </w:r>
      <w:r w:rsidR="003970AB">
        <w:t xml:space="preserve"> </w:t>
      </w:r>
      <w:r w:rsidR="00CF074F" w:rsidRPr="000A5A3F">
        <w:rPr>
          <w:rFonts w:ascii="Arial Black" w:hAnsi="Arial Black"/>
          <w:b/>
          <w:sz w:val="24"/>
          <w:szCs w:val="24"/>
        </w:rPr>
        <w:t>“</w:t>
      </w:r>
      <w:r w:rsidR="003970AB" w:rsidRPr="000A5A3F">
        <w:rPr>
          <w:rFonts w:ascii="Arial Black" w:hAnsi="Arial Black"/>
          <w:b/>
          <w:sz w:val="24"/>
          <w:szCs w:val="24"/>
        </w:rPr>
        <w:t>Bugünde Türk Ordusu’nun ve emniyet güçlerinin kahraman mensupları</w:t>
      </w:r>
      <w:r w:rsidR="00434A53" w:rsidRPr="000A5A3F">
        <w:rPr>
          <w:rFonts w:ascii="Arial Black" w:hAnsi="Arial Black"/>
          <w:b/>
          <w:sz w:val="24"/>
          <w:szCs w:val="24"/>
        </w:rPr>
        <w:t>,</w:t>
      </w:r>
      <w:r w:rsidR="003970AB" w:rsidRPr="000A5A3F">
        <w:rPr>
          <w:rFonts w:ascii="Arial Black" w:hAnsi="Arial Black"/>
          <w:b/>
          <w:sz w:val="24"/>
          <w:szCs w:val="24"/>
        </w:rPr>
        <w:t xml:space="preserve"> faili meçhul uydurmacası ile hedef değiller</w:t>
      </w:r>
      <w:r w:rsidR="00CF074F" w:rsidRPr="000A5A3F">
        <w:rPr>
          <w:rFonts w:ascii="Arial Black" w:hAnsi="Arial Black"/>
          <w:b/>
          <w:sz w:val="24"/>
          <w:szCs w:val="24"/>
        </w:rPr>
        <w:t xml:space="preserve"> </w:t>
      </w:r>
      <w:r w:rsidR="003970AB" w:rsidRPr="000A5A3F">
        <w:rPr>
          <w:rFonts w:ascii="Arial Black" w:hAnsi="Arial Black"/>
          <w:b/>
          <w:sz w:val="24"/>
          <w:szCs w:val="24"/>
        </w:rPr>
        <w:t>midir?</w:t>
      </w:r>
      <w:r w:rsidR="00CF074F" w:rsidRPr="000A5A3F">
        <w:rPr>
          <w:rFonts w:ascii="Arial Black" w:hAnsi="Arial Black"/>
          <w:b/>
          <w:sz w:val="24"/>
          <w:szCs w:val="24"/>
        </w:rPr>
        <w:t>”</w:t>
      </w:r>
    </w:p>
    <w:p w:rsidR="00390ACE" w:rsidRPr="000A5A3F" w:rsidRDefault="00390ACE" w:rsidP="00B31B9D">
      <w:pPr>
        <w:spacing w:after="0"/>
        <w:ind w:firstLine="709"/>
        <w:jc w:val="both"/>
        <w:rPr>
          <w:rFonts w:ascii="Arial" w:hAnsi="Arial" w:cs="Arial"/>
          <w:i/>
          <w:sz w:val="24"/>
          <w:szCs w:val="24"/>
          <w:u w:val="single"/>
        </w:rPr>
      </w:pPr>
      <w:r w:rsidRPr="000A5A3F">
        <w:rPr>
          <w:rFonts w:ascii="Arial" w:hAnsi="Arial" w:cs="Arial"/>
          <w:b/>
          <w:sz w:val="24"/>
          <w:szCs w:val="24"/>
        </w:rPr>
        <w:t>Yunan kaynaklarına göre 15 Mayıs 1919 öncesinde, İzmir’in nüfusunun % 50</w:t>
      </w:r>
      <w:r w:rsidR="004724DC" w:rsidRPr="000A5A3F">
        <w:rPr>
          <w:rFonts w:ascii="Arial" w:hAnsi="Arial" w:cs="Arial"/>
          <w:b/>
          <w:sz w:val="24"/>
          <w:szCs w:val="24"/>
        </w:rPr>
        <w:t>’sinden fazlası Rum’du.</w:t>
      </w:r>
      <w:r w:rsidR="00054876" w:rsidRPr="000A5A3F">
        <w:rPr>
          <w:rFonts w:ascii="Arial" w:hAnsi="Arial" w:cs="Arial"/>
          <w:b/>
          <w:sz w:val="24"/>
          <w:szCs w:val="24"/>
        </w:rPr>
        <w:t xml:space="preserve"> Yunan unsurunun sayısal çoğunluğu ve sosyal yaşamdaki baskısı</w:t>
      </w:r>
      <w:r w:rsidR="0050571E" w:rsidRPr="000A5A3F">
        <w:rPr>
          <w:rFonts w:ascii="Arial" w:hAnsi="Arial" w:cs="Arial"/>
          <w:b/>
          <w:sz w:val="24"/>
          <w:szCs w:val="24"/>
        </w:rPr>
        <w:t>,</w:t>
      </w:r>
      <w:r w:rsidR="00054876" w:rsidRPr="000A5A3F">
        <w:rPr>
          <w:rFonts w:ascii="Arial" w:hAnsi="Arial" w:cs="Arial"/>
          <w:b/>
          <w:sz w:val="24"/>
          <w:szCs w:val="24"/>
        </w:rPr>
        <w:t xml:space="preserve"> kentte bir Yunan havası esmesine neden oluyordu.</w:t>
      </w:r>
      <w:r w:rsidR="00577EE5" w:rsidRPr="000A5A3F">
        <w:rPr>
          <w:rFonts w:ascii="Arial" w:hAnsi="Arial" w:cs="Arial"/>
          <w:b/>
          <w:sz w:val="24"/>
          <w:szCs w:val="24"/>
        </w:rPr>
        <w:t xml:space="preserve"> Yani İzmir, Rum’undu ve Türkler</w:t>
      </w:r>
      <w:r w:rsidR="00FE3BC0" w:rsidRPr="000A5A3F">
        <w:rPr>
          <w:rFonts w:ascii="Arial" w:hAnsi="Arial" w:cs="Arial"/>
          <w:b/>
          <w:sz w:val="24"/>
          <w:szCs w:val="24"/>
        </w:rPr>
        <w:t>’</w:t>
      </w:r>
      <w:r w:rsidR="00577EE5" w:rsidRPr="000A5A3F">
        <w:rPr>
          <w:rFonts w:ascii="Arial" w:hAnsi="Arial" w:cs="Arial"/>
          <w:b/>
          <w:sz w:val="24"/>
          <w:szCs w:val="24"/>
        </w:rPr>
        <w:t>in elinden alınmalıydı</w:t>
      </w:r>
      <w:r w:rsidR="00C10795" w:rsidRPr="000A5A3F">
        <w:rPr>
          <w:rFonts w:ascii="Arial" w:hAnsi="Arial" w:cs="Arial"/>
          <w:b/>
          <w:sz w:val="24"/>
          <w:szCs w:val="24"/>
        </w:rPr>
        <w:t xml:space="preserve"> </w:t>
      </w:r>
      <w:r w:rsidR="00577EE5" w:rsidRPr="000A5A3F">
        <w:rPr>
          <w:rFonts w:ascii="Arial" w:hAnsi="Arial" w:cs="Arial"/>
          <w:b/>
          <w:sz w:val="24"/>
          <w:szCs w:val="24"/>
        </w:rPr>
        <w:t>!</w:t>
      </w:r>
      <w:r w:rsidR="00C10795">
        <w:t xml:space="preserve"> </w:t>
      </w:r>
      <w:r w:rsidR="00C40915" w:rsidRPr="000A5A3F">
        <w:rPr>
          <w:rFonts w:ascii="Arial Black" w:hAnsi="Arial Black"/>
          <w:b/>
          <w:sz w:val="24"/>
          <w:szCs w:val="24"/>
        </w:rPr>
        <w:t>“</w:t>
      </w:r>
      <w:r w:rsidR="000F11BB" w:rsidRPr="000A5A3F">
        <w:rPr>
          <w:rFonts w:ascii="Arial Black" w:hAnsi="Arial Black"/>
          <w:b/>
          <w:sz w:val="24"/>
          <w:szCs w:val="24"/>
        </w:rPr>
        <w:t>Diyarbakır’</w:t>
      </w:r>
      <w:r w:rsidR="0050571E" w:rsidRPr="000A5A3F">
        <w:rPr>
          <w:rFonts w:ascii="Arial Black" w:hAnsi="Arial Black"/>
          <w:b/>
          <w:sz w:val="24"/>
          <w:szCs w:val="24"/>
        </w:rPr>
        <w:t>ın bir K</w:t>
      </w:r>
      <w:r w:rsidR="000F11BB" w:rsidRPr="000A5A3F">
        <w:rPr>
          <w:rFonts w:ascii="Arial Black" w:hAnsi="Arial Black"/>
          <w:b/>
          <w:sz w:val="24"/>
          <w:szCs w:val="24"/>
        </w:rPr>
        <w:t>ürt şehri olduğu iddiası ile ne kadar benzeşiyor değil mi?</w:t>
      </w:r>
      <w:r w:rsidR="00C40915" w:rsidRPr="000A5A3F">
        <w:rPr>
          <w:rFonts w:ascii="Arial Black" w:hAnsi="Arial Black"/>
          <w:b/>
          <w:sz w:val="24"/>
          <w:szCs w:val="24"/>
        </w:rPr>
        <w:t>”</w:t>
      </w:r>
      <w:r w:rsidR="00922223" w:rsidRPr="00BD1A56">
        <w:rPr>
          <w:rFonts w:ascii="Arial Black" w:hAnsi="Arial Black"/>
          <w:b/>
          <w:sz w:val="18"/>
          <w:szCs w:val="18"/>
        </w:rPr>
        <w:t xml:space="preserve"> </w:t>
      </w:r>
      <w:r w:rsidR="00922223" w:rsidRPr="000A5A3F">
        <w:rPr>
          <w:rFonts w:ascii="Arial" w:hAnsi="Arial" w:cs="Arial"/>
          <w:i/>
          <w:sz w:val="24"/>
          <w:szCs w:val="24"/>
          <w:u w:val="single"/>
        </w:rPr>
        <w:t>(Daha düne kadar yapılan demografik araştırmalarda Diyarbakır’ın halk yapısı %65-70 Türk ve Alevi Türkmen değil miydi ?)</w:t>
      </w:r>
    </w:p>
    <w:p w:rsidR="003B4A4C" w:rsidRPr="000A5A3F" w:rsidRDefault="00033247" w:rsidP="00B31B9D">
      <w:pPr>
        <w:spacing w:after="0"/>
        <w:ind w:firstLine="709"/>
        <w:jc w:val="both"/>
        <w:rPr>
          <w:rFonts w:ascii="Arial Black" w:hAnsi="Arial Black"/>
          <w:b/>
          <w:sz w:val="24"/>
          <w:szCs w:val="24"/>
        </w:rPr>
      </w:pPr>
      <w:r w:rsidRPr="000A5A3F">
        <w:rPr>
          <w:rFonts w:ascii="Arial" w:hAnsi="Arial" w:cs="Arial"/>
          <w:b/>
          <w:sz w:val="24"/>
          <w:szCs w:val="24"/>
        </w:rPr>
        <w:t>Hıristiyan</w:t>
      </w:r>
      <w:r w:rsidR="003B4A4C" w:rsidRPr="000A5A3F">
        <w:rPr>
          <w:rFonts w:ascii="Arial" w:hAnsi="Arial" w:cs="Arial"/>
          <w:b/>
          <w:sz w:val="24"/>
          <w:szCs w:val="24"/>
        </w:rPr>
        <w:t xml:space="preserve"> ahalinin, can ve mal güvenliğini korumak için İzmir’e çıkan Yunan askerleri, önlerine çıkan her Türk’ü katletmekten çekinmediler.</w:t>
      </w:r>
      <w:r w:rsidR="003900C4" w:rsidRPr="000A5A3F">
        <w:rPr>
          <w:rFonts w:ascii="Arial" w:hAnsi="Arial" w:cs="Arial"/>
          <w:b/>
          <w:sz w:val="24"/>
          <w:szCs w:val="24"/>
        </w:rPr>
        <w:t xml:space="preserve"> </w:t>
      </w:r>
      <w:r w:rsidR="003900C4" w:rsidRPr="000A5A3F">
        <w:rPr>
          <w:rFonts w:ascii="Arial" w:hAnsi="Arial" w:cs="Arial"/>
          <w:b/>
          <w:sz w:val="24"/>
          <w:szCs w:val="24"/>
        </w:rPr>
        <w:lastRenderedPageBreak/>
        <w:t>Askerlerin bu insanlık dışı hareketlerine, Rum ve</w:t>
      </w:r>
      <w:r w:rsidR="003900C4">
        <w:t xml:space="preserve"> </w:t>
      </w:r>
      <w:r w:rsidR="003900C4" w:rsidRPr="000A5A3F">
        <w:rPr>
          <w:rFonts w:ascii="Arial" w:hAnsi="Arial" w:cs="Arial"/>
          <w:b/>
          <w:sz w:val="24"/>
          <w:szCs w:val="24"/>
        </w:rPr>
        <w:t>Ermeniler</w:t>
      </w:r>
      <w:r w:rsidR="00BF5D43" w:rsidRPr="000A5A3F">
        <w:rPr>
          <w:rFonts w:ascii="Arial" w:hAnsi="Arial" w:cs="Arial"/>
          <w:b/>
          <w:sz w:val="24"/>
          <w:szCs w:val="24"/>
        </w:rPr>
        <w:t xml:space="preserve"> </w:t>
      </w:r>
      <w:r w:rsidR="003900C4" w:rsidRPr="000A5A3F">
        <w:rPr>
          <w:rFonts w:ascii="Arial" w:hAnsi="Arial" w:cs="Arial"/>
          <w:b/>
          <w:sz w:val="24"/>
          <w:szCs w:val="24"/>
        </w:rPr>
        <w:t>de iştirak etti.</w:t>
      </w:r>
      <w:r w:rsidR="00835379">
        <w:t xml:space="preserve"> </w:t>
      </w:r>
      <w:r w:rsidR="0010069A" w:rsidRPr="000A5A3F">
        <w:rPr>
          <w:rFonts w:ascii="Arial Black" w:hAnsi="Arial Black"/>
          <w:b/>
          <w:sz w:val="24"/>
          <w:szCs w:val="24"/>
        </w:rPr>
        <w:t>“</w:t>
      </w:r>
      <w:r w:rsidR="00514CD0" w:rsidRPr="000A5A3F">
        <w:rPr>
          <w:rFonts w:ascii="Arial Black" w:hAnsi="Arial Black"/>
          <w:b/>
          <w:sz w:val="24"/>
          <w:szCs w:val="24"/>
        </w:rPr>
        <w:t>Son günlerde kendileri gibi düşünmeyen insanlara ve koruculara</w:t>
      </w:r>
      <w:r w:rsidR="00B7517A" w:rsidRPr="000A5A3F">
        <w:rPr>
          <w:rFonts w:ascii="Arial Black" w:hAnsi="Arial Black"/>
          <w:b/>
          <w:sz w:val="24"/>
          <w:szCs w:val="24"/>
        </w:rPr>
        <w:t xml:space="preserve"> </w:t>
      </w:r>
      <w:r w:rsidR="00A162A0" w:rsidRPr="000A5A3F">
        <w:rPr>
          <w:rFonts w:ascii="Arial Black" w:hAnsi="Arial Black"/>
          <w:b/>
          <w:sz w:val="24"/>
          <w:szCs w:val="24"/>
        </w:rPr>
        <w:t>;</w:t>
      </w:r>
      <w:r w:rsidR="00F50A53" w:rsidRPr="000A5A3F">
        <w:rPr>
          <w:rFonts w:ascii="Arial Black" w:hAnsi="Arial Black"/>
          <w:b/>
          <w:sz w:val="24"/>
          <w:szCs w:val="24"/>
        </w:rPr>
        <w:t xml:space="preserve"> PKK</w:t>
      </w:r>
      <w:r w:rsidR="00514CD0" w:rsidRPr="000A5A3F">
        <w:rPr>
          <w:rFonts w:ascii="Arial Black" w:hAnsi="Arial Black"/>
          <w:b/>
          <w:sz w:val="24"/>
          <w:szCs w:val="24"/>
        </w:rPr>
        <w:t>’nın neler yaptığını biliyorsunuz</w:t>
      </w:r>
      <w:r w:rsidR="00460F01" w:rsidRPr="000A5A3F">
        <w:rPr>
          <w:rFonts w:ascii="Arial Black" w:hAnsi="Arial Black"/>
          <w:b/>
          <w:sz w:val="24"/>
          <w:szCs w:val="24"/>
        </w:rPr>
        <w:t xml:space="preserve"> </w:t>
      </w:r>
      <w:r w:rsidR="00514CD0" w:rsidRPr="000A5A3F">
        <w:rPr>
          <w:rFonts w:ascii="Arial Black" w:hAnsi="Arial Black"/>
          <w:b/>
          <w:sz w:val="24"/>
          <w:szCs w:val="24"/>
        </w:rPr>
        <w:t>!</w:t>
      </w:r>
      <w:r w:rsidR="00460F01" w:rsidRPr="000A5A3F">
        <w:rPr>
          <w:rFonts w:ascii="Arial Black" w:hAnsi="Arial Black"/>
          <w:b/>
          <w:sz w:val="24"/>
          <w:szCs w:val="24"/>
        </w:rPr>
        <w:t xml:space="preserve"> </w:t>
      </w:r>
      <w:r w:rsidR="00A162A0" w:rsidRPr="000A5A3F">
        <w:rPr>
          <w:rFonts w:ascii="Arial Black" w:hAnsi="Arial Black"/>
          <w:b/>
          <w:sz w:val="24"/>
          <w:szCs w:val="24"/>
        </w:rPr>
        <w:t>Benzemiyor mu?</w:t>
      </w:r>
      <w:r w:rsidR="0010069A" w:rsidRPr="000A5A3F">
        <w:rPr>
          <w:rFonts w:ascii="Arial Black" w:hAnsi="Arial Black"/>
          <w:b/>
          <w:sz w:val="24"/>
          <w:szCs w:val="24"/>
        </w:rPr>
        <w:t>”</w:t>
      </w:r>
    </w:p>
    <w:p w:rsidR="00E123ED" w:rsidRPr="008122FE" w:rsidRDefault="00E123ED" w:rsidP="00B31B9D">
      <w:pPr>
        <w:spacing w:after="0"/>
        <w:ind w:firstLine="709"/>
        <w:jc w:val="both"/>
        <w:rPr>
          <w:rFonts w:ascii="Arial Black" w:hAnsi="Arial Black"/>
          <w:b/>
          <w:sz w:val="24"/>
          <w:szCs w:val="24"/>
        </w:rPr>
      </w:pPr>
      <w:r w:rsidRPr="008122FE">
        <w:rPr>
          <w:rFonts w:ascii="Arial" w:hAnsi="Arial" w:cs="Arial"/>
          <w:b/>
          <w:sz w:val="24"/>
          <w:szCs w:val="24"/>
        </w:rPr>
        <w:t>Hükümet Konağı ve kışladan çıkarılan sivil memurlar ile askerlere, yerli Rumlar</w:t>
      </w:r>
      <w:r w:rsidR="00102D28" w:rsidRPr="008122FE">
        <w:rPr>
          <w:rFonts w:ascii="Arial" w:hAnsi="Arial" w:cs="Arial"/>
          <w:b/>
          <w:sz w:val="24"/>
          <w:szCs w:val="24"/>
        </w:rPr>
        <w:t xml:space="preserve"> </w:t>
      </w:r>
      <w:r w:rsidRPr="008122FE">
        <w:rPr>
          <w:rFonts w:ascii="Arial" w:hAnsi="Arial" w:cs="Arial"/>
          <w:b/>
          <w:sz w:val="24"/>
          <w:szCs w:val="24"/>
        </w:rPr>
        <w:t>; taş sopa ve demirlerle saldırmış</w:t>
      </w:r>
      <w:r w:rsidR="00693CEF" w:rsidRPr="008122FE">
        <w:rPr>
          <w:rFonts w:ascii="Arial" w:hAnsi="Arial" w:cs="Arial"/>
          <w:b/>
          <w:sz w:val="24"/>
          <w:szCs w:val="24"/>
        </w:rPr>
        <w:t xml:space="preserve"> ve bir çok kişiyi feci şekilde katletmişlerdir.</w:t>
      </w:r>
      <w:r w:rsidR="00D008A9" w:rsidRPr="008122FE">
        <w:rPr>
          <w:rFonts w:ascii="Arial" w:hAnsi="Arial" w:cs="Arial"/>
          <w:b/>
          <w:sz w:val="24"/>
          <w:szCs w:val="24"/>
        </w:rPr>
        <w:t xml:space="preserve"> Kordon ve rıhtımda öldürülen ve yaralananların çoğu denize atılmıştır.</w:t>
      </w:r>
      <w:r w:rsidR="007839B2" w:rsidRPr="008122FE">
        <w:rPr>
          <w:rFonts w:ascii="Arial" w:hAnsi="Arial" w:cs="Arial"/>
          <w:b/>
          <w:sz w:val="24"/>
          <w:szCs w:val="24"/>
        </w:rPr>
        <w:t xml:space="preserve"> </w:t>
      </w:r>
      <w:r w:rsidR="00E349D5" w:rsidRPr="008122FE">
        <w:rPr>
          <w:rFonts w:ascii="Arial" w:hAnsi="Arial" w:cs="Arial"/>
          <w:b/>
          <w:sz w:val="24"/>
          <w:szCs w:val="24"/>
        </w:rPr>
        <w:t>Denizden günler</w:t>
      </w:r>
      <w:r w:rsidR="007839B2" w:rsidRPr="008122FE">
        <w:rPr>
          <w:rFonts w:ascii="Arial" w:hAnsi="Arial" w:cs="Arial"/>
          <w:b/>
          <w:sz w:val="24"/>
          <w:szCs w:val="24"/>
        </w:rPr>
        <w:t xml:space="preserve"> sonra çıkartılan cesetlerin birbirine zincirle, </w:t>
      </w:r>
      <w:r w:rsidR="00A7702E" w:rsidRPr="008122FE">
        <w:rPr>
          <w:rFonts w:ascii="Arial" w:hAnsi="Arial" w:cs="Arial"/>
          <w:b/>
          <w:sz w:val="24"/>
          <w:szCs w:val="24"/>
        </w:rPr>
        <w:t>demir telle</w:t>
      </w:r>
      <w:r w:rsidR="007839B2" w:rsidRPr="008122FE">
        <w:rPr>
          <w:rFonts w:ascii="Arial" w:hAnsi="Arial" w:cs="Arial"/>
          <w:b/>
          <w:sz w:val="24"/>
          <w:szCs w:val="24"/>
        </w:rPr>
        <w:t xml:space="preserve"> bağlı oldukları görülmüştür.</w:t>
      </w:r>
      <w:r w:rsidR="007839B2">
        <w:t xml:space="preserve"> </w:t>
      </w:r>
      <w:r w:rsidR="00102D28" w:rsidRPr="008122FE">
        <w:rPr>
          <w:rFonts w:ascii="Arial Black" w:hAnsi="Arial Black"/>
          <w:b/>
          <w:sz w:val="24"/>
          <w:szCs w:val="24"/>
        </w:rPr>
        <w:t>“</w:t>
      </w:r>
      <w:r w:rsidR="00084BDA" w:rsidRPr="008122FE">
        <w:rPr>
          <w:rFonts w:ascii="Arial Black" w:hAnsi="Arial Black"/>
          <w:b/>
          <w:sz w:val="24"/>
          <w:szCs w:val="24"/>
        </w:rPr>
        <w:t>PKK</w:t>
      </w:r>
      <w:r w:rsidR="007839B2" w:rsidRPr="008122FE">
        <w:rPr>
          <w:rFonts w:ascii="Arial Black" w:hAnsi="Arial Black"/>
          <w:b/>
          <w:sz w:val="24"/>
          <w:szCs w:val="24"/>
        </w:rPr>
        <w:t>’nın yaptığı katliamların vahşeti arşivlerde duruyor. İsterseniz bir bakın</w:t>
      </w:r>
      <w:r w:rsidR="00FC0638" w:rsidRPr="008122FE">
        <w:rPr>
          <w:rFonts w:ascii="Arial Black" w:hAnsi="Arial Black"/>
          <w:b/>
          <w:sz w:val="24"/>
          <w:szCs w:val="24"/>
        </w:rPr>
        <w:t xml:space="preserve"> </w:t>
      </w:r>
      <w:r w:rsidR="007839B2" w:rsidRPr="008122FE">
        <w:rPr>
          <w:rFonts w:ascii="Arial Black" w:hAnsi="Arial Black"/>
          <w:b/>
          <w:sz w:val="24"/>
          <w:szCs w:val="24"/>
        </w:rPr>
        <w:t>!</w:t>
      </w:r>
      <w:r w:rsidR="00D23A6A" w:rsidRPr="008122FE">
        <w:rPr>
          <w:rFonts w:ascii="Arial Black" w:hAnsi="Arial Black"/>
          <w:b/>
          <w:sz w:val="24"/>
          <w:szCs w:val="24"/>
        </w:rPr>
        <w:t xml:space="preserve"> Nice öğretmen, </w:t>
      </w:r>
      <w:r w:rsidR="00263C0B" w:rsidRPr="008122FE">
        <w:rPr>
          <w:rFonts w:ascii="Arial Black" w:hAnsi="Arial Black"/>
          <w:b/>
          <w:sz w:val="24"/>
          <w:szCs w:val="24"/>
        </w:rPr>
        <w:t>hâkim</w:t>
      </w:r>
      <w:r w:rsidR="00D23A6A" w:rsidRPr="008122FE">
        <w:rPr>
          <w:rFonts w:ascii="Arial Black" w:hAnsi="Arial Black"/>
          <w:b/>
          <w:sz w:val="24"/>
          <w:szCs w:val="24"/>
        </w:rPr>
        <w:t>, savcı, kaymakam, asker ve pol</w:t>
      </w:r>
      <w:r w:rsidR="00FC3F2E" w:rsidRPr="008122FE">
        <w:rPr>
          <w:rFonts w:ascii="Arial Black" w:hAnsi="Arial Black"/>
          <w:b/>
          <w:sz w:val="24"/>
          <w:szCs w:val="24"/>
        </w:rPr>
        <w:t xml:space="preserve">is benzer </w:t>
      </w:r>
      <w:r w:rsidR="007358BF" w:rsidRPr="008122FE">
        <w:rPr>
          <w:rFonts w:ascii="Arial Black" w:hAnsi="Arial Black"/>
          <w:b/>
          <w:sz w:val="24"/>
          <w:szCs w:val="24"/>
        </w:rPr>
        <w:t>akıbete</w:t>
      </w:r>
      <w:r w:rsidR="00FC3F2E" w:rsidRPr="008122FE">
        <w:rPr>
          <w:rFonts w:ascii="Arial Black" w:hAnsi="Arial Black"/>
          <w:b/>
          <w:sz w:val="24"/>
          <w:szCs w:val="24"/>
        </w:rPr>
        <w:t xml:space="preserve"> uğramamış</w:t>
      </w:r>
      <w:r w:rsidR="00263C0B" w:rsidRPr="008122FE">
        <w:rPr>
          <w:rFonts w:ascii="Arial Black" w:hAnsi="Arial Black"/>
          <w:b/>
          <w:sz w:val="24"/>
          <w:szCs w:val="24"/>
        </w:rPr>
        <w:t xml:space="preserve"> </w:t>
      </w:r>
      <w:r w:rsidR="00FC3F2E" w:rsidRPr="008122FE">
        <w:rPr>
          <w:rFonts w:ascii="Arial Black" w:hAnsi="Arial Black"/>
          <w:b/>
          <w:sz w:val="24"/>
          <w:szCs w:val="24"/>
        </w:rPr>
        <w:t>mıdır</w:t>
      </w:r>
      <w:r w:rsidR="00A463FD" w:rsidRPr="008122FE">
        <w:rPr>
          <w:rFonts w:ascii="Arial Black" w:hAnsi="Arial Black"/>
          <w:b/>
          <w:sz w:val="24"/>
          <w:szCs w:val="24"/>
        </w:rPr>
        <w:t xml:space="preserve"> </w:t>
      </w:r>
      <w:r w:rsidR="00FC3F2E" w:rsidRPr="008122FE">
        <w:rPr>
          <w:rFonts w:ascii="Arial Black" w:hAnsi="Arial Black"/>
          <w:b/>
          <w:sz w:val="24"/>
          <w:szCs w:val="24"/>
        </w:rPr>
        <w:t>?</w:t>
      </w:r>
      <w:r w:rsidR="00102D28" w:rsidRPr="008122FE">
        <w:rPr>
          <w:rFonts w:ascii="Arial Black" w:hAnsi="Arial Black"/>
          <w:b/>
          <w:sz w:val="24"/>
          <w:szCs w:val="24"/>
        </w:rPr>
        <w:t>”</w:t>
      </w:r>
    </w:p>
    <w:p w:rsidR="00BD6DEF" w:rsidRPr="009010F3" w:rsidRDefault="007839B2" w:rsidP="00B31B9D">
      <w:pPr>
        <w:spacing w:after="0"/>
        <w:ind w:firstLine="709"/>
        <w:jc w:val="both"/>
        <w:rPr>
          <w:rFonts w:ascii="Arial Black" w:hAnsi="Arial Black"/>
          <w:b/>
          <w:sz w:val="24"/>
          <w:szCs w:val="24"/>
        </w:rPr>
      </w:pPr>
      <w:r w:rsidRPr="009010F3">
        <w:rPr>
          <w:rFonts w:ascii="Arial" w:hAnsi="Arial" w:cs="Arial"/>
          <w:b/>
          <w:sz w:val="24"/>
          <w:szCs w:val="24"/>
        </w:rPr>
        <w:t>İşgalde ilk önce, Türk ahalinin tamamen silahsız kalması için, silahlarını teslim etmeyenlerin kurşuna dizileceğini ilan ettiler. Türkler</w:t>
      </w:r>
      <w:r w:rsidR="005177E2" w:rsidRPr="009010F3">
        <w:rPr>
          <w:rFonts w:ascii="Arial" w:hAnsi="Arial" w:cs="Arial"/>
          <w:b/>
          <w:sz w:val="24"/>
          <w:szCs w:val="24"/>
        </w:rPr>
        <w:t>’</w:t>
      </w:r>
      <w:r w:rsidRPr="009010F3">
        <w:rPr>
          <w:rFonts w:ascii="Arial" w:hAnsi="Arial" w:cs="Arial"/>
          <w:b/>
          <w:sz w:val="24"/>
          <w:szCs w:val="24"/>
        </w:rPr>
        <w:t>in oturdukları yerleri yakmadan önce</w:t>
      </w:r>
      <w:r w:rsidR="00054A31" w:rsidRPr="009010F3">
        <w:rPr>
          <w:rFonts w:ascii="Arial" w:hAnsi="Arial" w:cs="Arial"/>
          <w:b/>
          <w:sz w:val="24"/>
          <w:szCs w:val="24"/>
        </w:rPr>
        <w:t>,</w:t>
      </w:r>
      <w:r w:rsidRPr="009010F3">
        <w:rPr>
          <w:rFonts w:ascii="Arial" w:hAnsi="Arial" w:cs="Arial"/>
          <w:b/>
          <w:sz w:val="24"/>
          <w:szCs w:val="24"/>
        </w:rPr>
        <w:t xml:space="preserve"> s</w:t>
      </w:r>
      <w:r w:rsidR="00922E27" w:rsidRPr="009010F3">
        <w:rPr>
          <w:rFonts w:ascii="Arial" w:hAnsi="Arial" w:cs="Arial"/>
          <w:b/>
          <w:sz w:val="24"/>
          <w:szCs w:val="24"/>
        </w:rPr>
        <w:t>u kaynaklarını kestiler. Gayrim</w:t>
      </w:r>
      <w:r w:rsidRPr="009010F3">
        <w:rPr>
          <w:rFonts w:ascii="Arial" w:hAnsi="Arial" w:cs="Arial"/>
          <w:b/>
          <w:sz w:val="24"/>
          <w:szCs w:val="24"/>
        </w:rPr>
        <w:t>üslim halkı, Müslüman Türkler</w:t>
      </w:r>
      <w:r w:rsidR="00E214D8" w:rsidRPr="009010F3">
        <w:rPr>
          <w:rFonts w:ascii="Arial" w:hAnsi="Arial" w:cs="Arial"/>
          <w:b/>
          <w:sz w:val="24"/>
          <w:szCs w:val="24"/>
        </w:rPr>
        <w:t>’</w:t>
      </w:r>
      <w:r w:rsidRPr="009010F3">
        <w:rPr>
          <w:rFonts w:ascii="Arial" w:hAnsi="Arial" w:cs="Arial"/>
          <w:b/>
          <w:sz w:val="24"/>
          <w:szCs w:val="24"/>
        </w:rPr>
        <w:t>den ayırmak için onlara fes yerine şapka giydirerek</w:t>
      </w:r>
      <w:r w:rsidR="00054A31" w:rsidRPr="009010F3">
        <w:rPr>
          <w:rFonts w:ascii="Arial" w:hAnsi="Arial" w:cs="Arial"/>
          <w:b/>
          <w:sz w:val="24"/>
          <w:szCs w:val="24"/>
        </w:rPr>
        <w:t>,</w:t>
      </w:r>
      <w:r w:rsidRPr="009010F3">
        <w:rPr>
          <w:rFonts w:ascii="Arial" w:hAnsi="Arial" w:cs="Arial"/>
          <w:b/>
          <w:sz w:val="24"/>
          <w:szCs w:val="24"/>
        </w:rPr>
        <w:t xml:space="preserve"> ev ve iş yerlerini işaretlediler.</w:t>
      </w:r>
      <w:r w:rsidR="00BD6DEF" w:rsidRPr="009010F3">
        <w:rPr>
          <w:rFonts w:ascii="Arial" w:hAnsi="Arial" w:cs="Arial"/>
          <w:b/>
          <w:sz w:val="24"/>
          <w:szCs w:val="24"/>
        </w:rPr>
        <w:t xml:space="preserve"> Yağma da yanlış yapılmaması için</w:t>
      </w:r>
      <w:r w:rsidR="00054A31" w:rsidRPr="009010F3">
        <w:rPr>
          <w:rFonts w:ascii="Arial" w:hAnsi="Arial" w:cs="Arial"/>
          <w:b/>
          <w:sz w:val="24"/>
          <w:szCs w:val="24"/>
        </w:rPr>
        <w:t>,</w:t>
      </w:r>
      <w:r w:rsidR="00BD6DEF" w:rsidRPr="009010F3">
        <w:rPr>
          <w:rFonts w:ascii="Arial" w:hAnsi="Arial" w:cs="Arial"/>
          <w:b/>
          <w:sz w:val="24"/>
          <w:szCs w:val="24"/>
        </w:rPr>
        <w:t xml:space="preserve"> levhaların Rumca yazılmasını emrettiler.</w:t>
      </w:r>
      <w:r w:rsidR="00BD6DEF">
        <w:t xml:space="preserve"> </w:t>
      </w:r>
      <w:r w:rsidR="00F24BAC" w:rsidRPr="009010F3">
        <w:rPr>
          <w:rFonts w:ascii="Arial Black" w:hAnsi="Arial Black"/>
          <w:b/>
          <w:sz w:val="24"/>
          <w:szCs w:val="24"/>
        </w:rPr>
        <w:t>“</w:t>
      </w:r>
      <w:r w:rsidR="00BD6DEF" w:rsidRPr="009010F3">
        <w:rPr>
          <w:rFonts w:ascii="Arial Black" w:hAnsi="Arial Black"/>
          <w:b/>
          <w:sz w:val="24"/>
          <w:szCs w:val="24"/>
        </w:rPr>
        <w:t>Biliyorsunuz çözümcü hükümet</w:t>
      </w:r>
      <w:r w:rsidR="00054A31" w:rsidRPr="009010F3">
        <w:rPr>
          <w:rFonts w:ascii="Arial Black" w:hAnsi="Arial Black"/>
          <w:b/>
          <w:sz w:val="24"/>
          <w:szCs w:val="24"/>
        </w:rPr>
        <w:t>;</w:t>
      </w:r>
      <w:r w:rsidR="00BD6DEF" w:rsidRPr="009010F3">
        <w:rPr>
          <w:rFonts w:ascii="Arial Black" w:hAnsi="Arial Black"/>
          <w:b/>
          <w:sz w:val="24"/>
          <w:szCs w:val="24"/>
        </w:rPr>
        <w:t xml:space="preserve"> halen </w:t>
      </w:r>
      <w:r w:rsidR="00E34A77" w:rsidRPr="009010F3">
        <w:rPr>
          <w:rFonts w:ascii="Arial Black" w:hAnsi="Arial Black"/>
          <w:b/>
          <w:sz w:val="24"/>
          <w:szCs w:val="24"/>
        </w:rPr>
        <w:t>PKK</w:t>
      </w:r>
      <w:r w:rsidR="00BD6DEF" w:rsidRPr="009010F3">
        <w:rPr>
          <w:rFonts w:ascii="Arial Black" w:hAnsi="Arial Black"/>
          <w:b/>
          <w:sz w:val="24"/>
          <w:szCs w:val="24"/>
        </w:rPr>
        <w:t>’ya silah bıraktıramadı. Oslo görüşmelerinde de 1.5 milyon silahın Türkiye’de halka dağıtıldığını kabul ettik.</w:t>
      </w:r>
      <w:r w:rsidR="00C1078B" w:rsidRPr="009010F3">
        <w:rPr>
          <w:rFonts w:ascii="Arial Black" w:hAnsi="Arial Black"/>
          <w:b/>
          <w:sz w:val="24"/>
          <w:szCs w:val="24"/>
        </w:rPr>
        <w:t xml:space="preserve"> </w:t>
      </w:r>
      <w:r w:rsidR="00F20C2D" w:rsidRPr="009010F3">
        <w:rPr>
          <w:rFonts w:ascii="Arial Black" w:hAnsi="Arial Black"/>
          <w:b/>
          <w:sz w:val="24"/>
          <w:szCs w:val="24"/>
        </w:rPr>
        <w:t>P</w:t>
      </w:r>
      <w:r w:rsidR="00CF4548" w:rsidRPr="009010F3">
        <w:rPr>
          <w:rFonts w:ascii="Arial Black" w:hAnsi="Arial Black"/>
          <w:b/>
          <w:sz w:val="24"/>
          <w:szCs w:val="24"/>
        </w:rPr>
        <w:t>KK</w:t>
      </w:r>
      <w:r w:rsidR="00F20C2D" w:rsidRPr="009010F3">
        <w:rPr>
          <w:rFonts w:ascii="Arial Black" w:hAnsi="Arial Black"/>
          <w:b/>
          <w:sz w:val="24"/>
          <w:szCs w:val="24"/>
        </w:rPr>
        <w:t>’nın bu silahları kime karşı kullanacağını Cizre’</w:t>
      </w:r>
      <w:r w:rsidR="00D425E3" w:rsidRPr="009010F3">
        <w:rPr>
          <w:rFonts w:ascii="Arial Black" w:hAnsi="Arial Black"/>
          <w:b/>
          <w:sz w:val="24"/>
          <w:szCs w:val="24"/>
        </w:rPr>
        <w:t>de bir kez daha görmedik mi?</w:t>
      </w:r>
      <w:r w:rsidR="00F24BAC" w:rsidRPr="009010F3">
        <w:rPr>
          <w:rFonts w:ascii="Arial Black" w:hAnsi="Arial Black"/>
          <w:b/>
          <w:sz w:val="24"/>
          <w:szCs w:val="24"/>
        </w:rPr>
        <w:t>”</w:t>
      </w:r>
    </w:p>
    <w:p w:rsidR="00BB2F86" w:rsidRPr="00686AE0" w:rsidRDefault="00BD6DEF" w:rsidP="00AD082E">
      <w:pPr>
        <w:spacing w:after="0"/>
        <w:ind w:firstLine="709"/>
        <w:jc w:val="both"/>
        <w:rPr>
          <w:rFonts w:ascii="Arial Black" w:hAnsi="Arial Black"/>
          <w:b/>
          <w:sz w:val="24"/>
          <w:szCs w:val="24"/>
        </w:rPr>
      </w:pPr>
      <w:r w:rsidRPr="00686AE0">
        <w:rPr>
          <w:rFonts w:ascii="Arial" w:hAnsi="Arial" w:cs="Arial"/>
          <w:b/>
          <w:sz w:val="24"/>
          <w:szCs w:val="24"/>
        </w:rPr>
        <w:t>Sadece Aydın’</w:t>
      </w:r>
      <w:r w:rsidR="002F546E" w:rsidRPr="00686AE0">
        <w:rPr>
          <w:rFonts w:ascii="Arial" w:hAnsi="Arial" w:cs="Arial"/>
          <w:b/>
          <w:sz w:val="24"/>
          <w:szCs w:val="24"/>
        </w:rPr>
        <w:t>da öldürülen binlerce insanımızın</w:t>
      </w:r>
      <w:r w:rsidRPr="00686AE0">
        <w:rPr>
          <w:rFonts w:ascii="Arial" w:hAnsi="Arial" w:cs="Arial"/>
          <w:b/>
          <w:sz w:val="24"/>
          <w:szCs w:val="24"/>
        </w:rPr>
        <w:t xml:space="preserve"> dışında</w:t>
      </w:r>
      <w:r w:rsidR="00FC2B61" w:rsidRPr="00686AE0">
        <w:rPr>
          <w:rFonts w:ascii="Arial" w:hAnsi="Arial" w:cs="Arial"/>
          <w:b/>
          <w:sz w:val="24"/>
          <w:szCs w:val="24"/>
        </w:rPr>
        <w:t xml:space="preserve"> </w:t>
      </w:r>
      <w:r w:rsidR="00400B8F" w:rsidRPr="00686AE0">
        <w:rPr>
          <w:rFonts w:ascii="Arial" w:hAnsi="Arial" w:cs="Arial"/>
          <w:b/>
          <w:sz w:val="24"/>
          <w:szCs w:val="24"/>
        </w:rPr>
        <w:t>;</w:t>
      </w:r>
      <w:r w:rsidRPr="00686AE0">
        <w:rPr>
          <w:rFonts w:ascii="Arial" w:hAnsi="Arial" w:cs="Arial"/>
          <w:b/>
          <w:sz w:val="24"/>
          <w:szCs w:val="24"/>
        </w:rPr>
        <w:t xml:space="preserve"> 11.500 ev, 50 cami ve mescit, 400 kadar mağaza ve dükkan, 130 yağ ve pamuk fabrikası, 160 okul ve 20 resmi bina yakılmış ve yıkılmıştır. Germencik’te isimleri tespit edilebilen 1800 Türk genci </w:t>
      </w:r>
      <w:r w:rsidR="00126B04" w:rsidRPr="00686AE0">
        <w:rPr>
          <w:rFonts w:ascii="Arial" w:hAnsi="Arial" w:cs="Arial"/>
          <w:b/>
          <w:sz w:val="24"/>
          <w:szCs w:val="24"/>
        </w:rPr>
        <w:t>öldürülmü</w:t>
      </w:r>
      <w:r w:rsidR="002F546E" w:rsidRPr="00686AE0">
        <w:rPr>
          <w:rFonts w:ascii="Arial" w:hAnsi="Arial" w:cs="Arial"/>
          <w:b/>
          <w:sz w:val="24"/>
          <w:szCs w:val="24"/>
        </w:rPr>
        <w:t>ştü</w:t>
      </w:r>
      <w:r w:rsidR="00400B8F" w:rsidRPr="00686AE0">
        <w:rPr>
          <w:rFonts w:ascii="Arial" w:hAnsi="Arial" w:cs="Arial"/>
          <w:b/>
          <w:sz w:val="24"/>
          <w:szCs w:val="24"/>
        </w:rPr>
        <w:t>r</w:t>
      </w:r>
      <w:r w:rsidR="002F546E" w:rsidRPr="00686AE0">
        <w:rPr>
          <w:rFonts w:ascii="Arial" w:hAnsi="Arial" w:cs="Arial"/>
          <w:b/>
          <w:sz w:val="24"/>
          <w:szCs w:val="24"/>
        </w:rPr>
        <w:t>.</w:t>
      </w:r>
      <w:r w:rsidR="002F546E">
        <w:t xml:space="preserve"> </w:t>
      </w:r>
      <w:r w:rsidR="00FC2B61" w:rsidRPr="00686AE0">
        <w:rPr>
          <w:rFonts w:ascii="Arial Black" w:hAnsi="Arial Black"/>
          <w:b/>
          <w:sz w:val="24"/>
          <w:szCs w:val="24"/>
        </w:rPr>
        <w:t>“</w:t>
      </w:r>
      <w:r w:rsidR="0060430C" w:rsidRPr="00686AE0">
        <w:rPr>
          <w:rFonts w:ascii="Arial Black" w:hAnsi="Arial Black"/>
          <w:b/>
          <w:sz w:val="24"/>
          <w:szCs w:val="24"/>
        </w:rPr>
        <w:t>Günümüzde de PKK</w:t>
      </w:r>
      <w:r w:rsidR="002F546E" w:rsidRPr="00686AE0">
        <w:rPr>
          <w:rFonts w:ascii="Arial Black" w:hAnsi="Arial Black"/>
          <w:b/>
          <w:sz w:val="24"/>
          <w:szCs w:val="24"/>
        </w:rPr>
        <w:t xml:space="preserve"> tarafından bu</w:t>
      </w:r>
      <w:r w:rsidR="00D51C0E" w:rsidRPr="00686AE0">
        <w:rPr>
          <w:rFonts w:ascii="Arial Black" w:hAnsi="Arial Black"/>
          <w:b/>
          <w:sz w:val="24"/>
          <w:szCs w:val="24"/>
        </w:rPr>
        <w:t xml:space="preserve"> yakma ve yıkma </w:t>
      </w:r>
      <w:r w:rsidR="002F546E" w:rsidRPr="00686AE0">
        <w:rPr>
          <w:rFonts w:ascii="Arial Black" w:hAnsi="Arial Black"/>
          <w:b/>
          <w:sz w:val="24"/>
          <w:szCs w:val="24"/>
        </w:rPr>
        <w:t xml:space="preserve">olayları </w:t>
      </w:r>
      <w:r w:rsidR="00D51C0E" w:rsidRPr="00686AE0">
        <w:rPr>
          <w:rFonts w:ascii="Arial Black" w:hAnsi="Arial Black"/>
          <w:b/>
          <w:sz w:val="24"/>
          <w:szCs w:val="24"/>
        </w:rPr>
        <w:t>devam ediyor.</w:t>
      </w:r>
      <w:r w:rsidR="00697E62" w:rsidRPr="00686AE0">
        <w:rPr>
          <w:rFonts w:ascii="Arial Black" w:hAnsi="Arial Black"/>
          <w:b/>
          <w:sz w:val="24"/>
          <w:szCs w:val="24"/>
        </w:rPr>
        <w:t xml:space="preserve"> Acaba ne kadar okul, cami, belediye ve hükümet bina</w:t>
      </w:r>
      <w:r w:rsidR="005D554C" w:rsidRPr="00686AE0">
        <w:rPr>
          <w:rFonts w:ascii="Arial Black" w:hAnsi="Arial Black"/>
          <w:b/>
          <w:sz w:val="24"/>
          <w:szCs w:val="24"/>
        </w:rPr>
        <w:t>sı, araç, gereç, iş makinası PKK</w:t>
      </w:r>
      <w:r w:rsidR="00697E62" w:rsidRPr="00686AE0">
        <w:rPr>
          <w:rFonts w:ascii="Arial Black" w:hAnsi="Arial Black"/>
          <w:b/>
          <w:sz w:val="24"/>
          <w:szCs w:val="24"/>
        </w:rPr>
        <w:t xml:space="preserve"> tarafından yakılmıştır</w:t>
      </w:r>
      <w:r w:rsidR="0096474A" w:rsidRPr="00686AE0">
        <w:rPr>
          <w:rFonts w:ascii="Arial Black" w:hAnsi="Arial Black"/>
          <w:b/>
          <w:sz w:val="24"/>
          <w:szCs w:val="24"/>
        </w:rPr>
        <w:t xml:space="preserve"> </w:t>
      </w:r>
      <w:r w:rsidR="00697E62" w:rsidRPr="00686AE0">
        <w:rPr>
          <w:rFonts w:ascii="Arial Black" w:hAnsi="Arial Black"/>
          <w:b/>
          <w:sz w:val="24"/>
          <w:szCs w:val="24"/>
        </w:rPr>
        <w:t>?</w:t>
      </w:r>
      <w:r w:rsidR="00FC2B61" w:rsidRPr="00686AE0">
        <w:rPr>
          <w:rFonts w:ascii="Arial Black" w:hAnsi="Arial Black"/>
          <w:b/>
          <w:sz w:val="24"/>
          <w:szCs w:val="24"/>
        </w:rPr>
        <w:t>”</w:t>
      </w:r>
    </w:p>
    <w:p w:rsidR="00D51C0E" w:rsidRPr="00C870AD" w:rsidRDefault="00BB2F86" w:rsidP="00AD082E">
      <w:pPr>
        <w:spacing w:after="0"/>
        <w:ind w:firstLine="709"/>
        <w:jc w:val="both"/>
        <w:rPr>
          <w:rFonts w:ascii="Arial" w:hAnsi="Arial" w:cs="Arial"/>
          <w:b/>
          <w:sz w:val="24"/>
          <w:szCs w:val="24"/>
        </w:rPr>
      </w:pPr>
      <w:r w:rsidRPr="003608A1">
        <w:rPr>
          <w:rFonts w:ascii="Arial" w:hAnsi="Arial" w:cs="Arial"/>
          <w:b/>
          <w:sz w:val="24"/>
          <w:szCs w:val="24"/>
        </w:rPr>
        <w:t>1919’da</w:t>
      </w:r>
      <w:r w:rsidR="005A4989" w:rsidRPr="003608A1">
        <w:rPr>
          <w:rFonts w:ascii="Arial" w:hAnsi="Arial" w:cs="Arial"/>
          <w:b/>
          <w:sz w:val="24"/>
          <w:szCs w:val="24"/>
        </w:rPr>
        <w:t xml:space="preserve"> </w:t>
      </w:r>
      <w:r w:rsidR="001829EF" w:rsidRPr="003608A1">
        <w:rPr>
          <w:rFonts w:ascii="Arial" w:hAnsi="Arial" w:cs="Arial"/>
          <w:b/>
          <w:sz w:val="24"/>
          <w:szCs w:val="24"/>
        </w:rPr>
        <w:t xml:space="preserve">meydana gelen </w:t>
      </w:r>
      <w:r w:rsidR="00D51C0E" w:rsidRPr="003608A1">
        <w:rPr>
          <w:rFonts w:ascii="Arial" w:hAnsi="Arial" w:cs="Arial"/>
          <w:b/>
          <w:sz w:val="24"/>
          <w:szCs w:val="24"/>
        </w:rPr>
        <w:t>olayları araştırmak için Paris Konferansı Yüksek Ko</w:t>
      </w:r>
      <w:r w:rsidR="00007EB8" w:rsidRPr="003608A1">
        <w:rPr>
          <w:rFonts w:ascii="Arial" w:hAnsi="Arial" w:cs="Arial"/>
          <w:b/>
          <w:sz w:val="24"/>
          <w:szCs w:val="24"/>
        </w:rPr>
        <w:t>n</w:t>
      </w:r>
      <w:r w:rsidR="0049504E" w:rsidRPr="003608A1">
        <w:rPr>
          <w:rFonts w:ascii="Arial" w:hAnsi="Arial" w:cs="Arial"/>
          <w:b/>
          <w:sz w:val="24"/>
          <w:szCs w:val="24"/>
        </w:rPr>
        <w:t>seyi’</w:t>
      </w:r>
      <w:r w:rsidR="00D51C0E" w:rsidRPr="003608A1">
        <w:rPr>
          <w:rFonts w:ascii="Arial" w:hAnsi="Arial" w:cs="Arial"/>
          <w:b/>
          <w:sz w:val="24"/>
          <w:szCs w:val="24"/>
        </w:rPr>
        <w:t xml:space="preserve">nin kararı ile bir </w:t>
      </w:r>
      <w:r w:rsidR="001829EF" w:rsidRPr="003608A1">
        <w:rPr>
          <w:rFonts w:ascii="Arial Black" w:hAnsi="Arial Black"/>
          <w:b/>
          <w:sz w:val="24"/>
          <w:szCs w:val="24"/>
        </w:rPr>
        <w:t>“</w:t>
      </w:r>
      <w:r w:rsidR="00D51C0E" w:rsidRPr="003608A1">
        <w:rPr>
          <w:rFonts w:ascii="Arial Black" w:hAnsi="Arial Black"/>
          <w:b/>
          <w:sz w:val="24"/>
          <w:szCs w:val="24"/>
        </w:rPr>
        <w:t>İnceleme Komisyonu</w:t>
      </w:r>
      <w:r w:rsidR="001829EF" w:rsidRPr="003608A1">
        <w:rPr>
          <w:rFonts w:ascii="Arial Black" w:hAnsi="Arial Black"/>
          <w:b/>
          <w:sz w:val="24"/>
          <w:szCs w:val="24"/>
        </w:rPr>
        <w:t>”</w:t>
      </w:r>
      <w:r w:rsidR="00D51C0E">
        <w:t xml:space="preserve"> </w:t>
      </w:r>
      <w:r w:rsidR="00D51C0E" w:rsidRPr="003608A1">
        <w:rPr>
          <w:rFonts w:ascii="Arial" w:hAnsi="Arial" w:cs="Arial"/>
          <w:b/>
          <w:sz w:val="24"/>
          <w:szCs w:val="24"/>
        </w:rPr>
        <w:t>kuruldu.</w:t>
      </w:r>
      <w:r w:rsidR="00CC4227" w:rsidRPr="003608A1">
        <w:rPr>
          <w:rFonts w:ascii="Arial" w:hAnsi="Arial" w:cs="Arial"/>
          <w:b/>
          <w:sz w:val="24"/>
          <w:szCs w:val="24"/>
        </w:rPr>
        <w:t xml:space="preserve"> İngiliz, Fransız, İtalyan, ABD, Osmanlı ve Yunan temsilcilerinin bulunduğu bu komisyonun</w:t>
      </w:r>
      <w:r w:rsidR="005E175F" w:rsidRPr="003608A1">
        <w:rPr>
          <w:rFonts w:ascii="Arial" w:hAnsi="Arial" w:cs="Arial"/>
          <w:b/>
          <w:sz w:val="24"/>
          <w:szCs w:val="24"/>
        </w:rPr>
        <w:t>,</w:t>
      </w:r>
      <w:r w:rsidR="00165169" w:rsidRPr="003608A1">
        <w:rPr>
          <w:rFonts w:ascii="Arial" w:hAnsi="Arial" w:cs="Arial"/>
          <w:b/>
          <w:sz w:val="24"/>
          <w:szCs w:val="24"/>
        </w:rPr>
        <w:t xml:space="preserve"> 13 Ekim 1919’da sunduğu raporun 6. </w:t>
      </w:r>
      <w:r w:rsidR="008C4711" w:rsidRPr="003608A1">
        <w:rPr>
          <w:rFonts w:ascii="Arial" w:hAnsi="Arial" w:cs="Arial"/>
          <w:b/>
          <w:sz w:val="24"/>
          <w:szCs w:val="24"/>
        </w:rPr>
        <w:t>m</w:t>
      </w:r>
      <w:r w:rsidR="00165169" w:rsidRPr="003608A1">
        <w:rPr>
          <w:rFonts w:ascii="Arial" w:hAnsi="Arial" w:cs="Arial"/>
          <w:b/>
          <w:sz w:val="24"/>
          <w:szCs w:val="24"/>
        </w:rPr>
        <w:t xml:space="preserve">addesinde </w:t>
      </w:r>
      <w:r w:rsidR="005E175F" w:rsidRPr="003608A1">
        <w:rPr>
          <w:rFonts w:ascii="Arial" w:hAnsi="Arial" w:cs="Arial"/>
          <w:b/>
          <w:sz w:val="24"/>
          <w:szCs w:val="24"/>
        </w:rPr>
        <w:t>Yunan kuvvetlerine</w:t>
      </w:r>
      <w:r w:rsidR="005E175F">
        <w:t xml:space="preserve"> </w:t>
      </w:r>
      <w:r w:rsidR="00165169" w:rsidRPr="003608A1">
        <w:rPr>
          <w:rFonts w:ascii="Arial Black" w:hAnsi="Arial Black"/>
          <w:b/>
          <w:sz w:val="24"/>
          <w:szCs w:val="24"/>
        </w:rPr>
        <w:t>“Çıkarma esnasında Türkler, en küçük bir mukavemet dahi göstermemiştir”</w:t>
      </w:r>
      <w:r w:rsidR="008C4D7D">
        <w:t xml:space="preserve"> </w:t>
      </w:r>
      <w:r w:rsidR="008C4D7D" w:rsidRPr="003608A1">
        <w:rPr>
          <w:rFonts w:ascii="Arial" w:hAnsi="Arial" w:cs="Arial"/>
          <w:b/>
          <w:sz w:val="24"/>
          <w:szCs w:val="24"/>
        </w:rPr>
        <w:t xml:space="preserve">diye yazıyordu. </w:t>
      </w:r>
      <w:r w:rsidR="001F69E5" w:rsidRPr="003608A1">
        <w:rPr>
          <w:rFonts w:ascii="Arial" w:hAnsi="Arial" w:cs="Arial"/>
          <w:b/>
          <w:sz w:val="24"/>
          <w:szCs w:val="24"/>
        </w:rPr>
        <w:t xml:space="preserve">Çünkü </w:t>
      </w:r>
      <w:r w:rsidR="00C262E3" w:rsidRPr="003608A1">
        <w:rPr>
          <w:rFonts w:ascii="Arial" w:hAnsi="Arial" w:cs="Arial"/>
          <w:b/>
          <w:sz w:val="24"/>
          <w:szCs w:val="24"/>
        </w:rPr>
        <w:t>o günün</w:t>
      </w:r>
      <w:r w:rsidR="004340E5" w:rsidRPr="003608A1">
        <w:rPr>
          <w:rFonts w:ascii="Arial" w:hAnsi="Arial" w:cs="Arial"/>
          <w:b/>
          <w:sz w:val="24"/>
          <w:szCs w:val="24"/>
        </w:rPr>
        <w:t xml:space="preserve"> İslamcılar’ı :</w:t>
      </w:r>
      <w:r w:rsidR="004340E5">
        <w:t xml:space="preserve"> </w:t>
      </w:r>
      <w:r w:rsidR="004340E5" w:rsidRPr="003608A1">
        <w:rPr>
          <w:rFonts w:ascii="Arial Black" w:hAnsi="Arial Black"/>
          <w:b/>
          <w:sz w:val="24"/>
          <w:szCs w:val="24"/>
        </w:rPr>
        <w:t>“Yunan</w:t>
      </w:r>
      <w:r w:rsidR="006402DD" w:rsidRPr="003608A1">
        <w:rPr>
          <w:rFonts w:ascii="Arial Black" w:hAnsi="Arial Black"/>
          <w:b/>
          <w:sz w:val="24"/>
          <w:szCs w:val="24"/>
        </w:rPr>
        <w:t xml:space="preserve"> askerleri</w:t>
      </w:r>
      <w:r w:rsidR="004340E5" w:rsidRPr="003608A1">
        <w:rPr>
          <w:rFonts w:ascii="Arial Black" w:hAnsi="Arial Black"/>
          <w:b/>
          <w:sz w:val="24"/>
          <w:szCs w:val="24"/>
        </w:rPr>
        <w:t xml:space="preserve"> Ege’de asayiş sağlamak için ; Padişahımızın izniyle gelmiştir. Sakın onlara karşı çıkmayın !”</w:t>
      </w:r>
      <w:r w:rsidR="004340E5">
        <w:t xml:space="preserve"> </w:t>
      </w:r>
      <w:r w:rsidR="004340E5" w:rsidRPr="00E73BDA">
        <w:rPr>
          <w:rFonts w:ascii="Arial" w:hAnsi="Arial" w:cs="Arial"/>
          <w:b/>
          <w:sz w:val="24"/>
          <w:szCs w:val="24"/>
        </w:rPr>
        <w:t>beyannameleri dağıtmadı mı ?</w:t>
      </w:r>
      <w:r w:rsidR="004376FB" w:rsidRPr="00E73BDA">
        <w:rPr>
          <w:rFonts w:ascii="Arial" w:hAnsi="Arial" w:cs="Arial"/>
          <w:b/>
          <w:sz w:val="24"/>
          <w:szCs w:val="24"/>
        </w:rPr>
        <w:t xml:space="preserve"> Bu ihanet yetmezmiş gibi, bir de :</w:t>
      </w:r>
      <w:r w:rsidR="004376FB">
        <w:t xml:space="preserve"> </w:t>
      </w:r>
      <w:r w:rsidR="004376FB" w:rsidRPr="00E73BDA">
        <w:rPr>
          <w:rFonts w:ascii="Arial Black" w:hAnsi="Arial Black"/>
          <w:b/>
          <w:sz w:val="24"/>
          <w:szCs w:val="24"/>
        </w:rPr>
        <w:t xml:space="preserve">“Kuvvayı Milliye”, yâni “Mustafa Kemal” </w:t>
      </w:r>
      <w:r w:rsidR="00BE5103" w:rsidRPr="00E73BDA">
        <w:rPr>
          <w:rFonts w:ascii="Arial Black" w:hAnsi="Arial Black"/>
          <w:b/>
          <w:sz w:val="24"/>
          <w:szCs w:val="24"/>
        </w:rPr>
        <w:t>ve arkadaşları vatan hainidir</w:t>
      </w:r>
      <w:r w:rsidR="004376FB" w:rsidRPr="00E73BDA">
        <w:rPr>
          <w:rFonts w:ascii="Arial Black" w:hAnsi="Arial Black"/>
          <w:b/>
          <w:sz w:val="24"/>
          <w:szCs w:val="24"/>
        </w:rPr>
        <w:t xml:space="preserve">, Padişahımıza isyan ettiler. Onların katli vâciptir. Onlara destek vermeyin” </w:t>
      </w:r>
      <w:r w:rsidR="004376FB" w:rsidRPr="00E73BDA">
        <w:rPr>
          <w:rFonts w:ascii="Arial" w:hAnsi="Arial" w:cs="Arial"/>
          <w:b/>
          <w:sz w:val="24"/>
          <w:szCs w:val="24"/>
        </w:rPr>
        <w:t>diye fetva çıkarmadılar mı ?</w:t>
      </w:r>
      <w:r w:rsidR="004376FB">
        <w:t xml:space="preserve"> </w:t>
      </w:r>
      <w:r w:rsidR="00877B03" w:rsidRPr="00E73BDA">
        <w:rPr>
          <w:rFonts w:ascii="Arial Black" w:hAnsi="Arial Black"/>
          <w:b/>
          <w:sz w:val="24"/>
          <w:szCs w:val="24"/>
        </w:rPr>
        <w:t>“</w:t>
      </w:r>
      <w:r w:rsidR="00B42299" w:rsidRPr="00E73BDA">
        <w:rPr>
          <w:rFonts w:ascii="Arial Black" w:hAnsi="Arial Black"/>
          <w:b/>
          <w:sz w:val="24"/>
          <w:szCs w:val="24"/>
        </w:rPr>
        <w:t>H</w:t>
      </w:r>
      <w:r w:rsidR="008C4D7D" w:rsidRPr="00E73BDA">
        <w:rPr>
          <w:rFonts w:ascii="Arial Black" w:hAnsi="Arial Black"/>
          <w:b/>
          <w:sz w:val="24"/>
          <w:szCs w:val="24"/>
        </w:rPr>
        <w:t>ep söylüyorum</w:t>
      </w:r>
      <w:r w:rsidR="00784E5B" w:rsidRPr="00E73BDA">
        <w:rPr>
          <w:rFonts w:ascii="Arial Black" w:hAnsi="Arial Black"/>
          <w:b/>
          <w:sz w:val="24"/>
          <w:szCs w:val="24"/>
        </w:rPr>
        <w:t>,</w:t>
      </w:r>
      <w:r w:rsidR="001F69E5" w:rsidRPr="00E73BDA">
        <w:rPr>
          <w:rFonts w:ascii="Arial Black" w:hAnsi="Arial Black"/>
          <w:b/>
          <w:sz w:val="24"/>
          <w:szCs w:val="24"/>
        </w:rPr>
        <w:t xml:space="preserve"> </w:t>
      </w:r>
      <w:r w:rsidR="00165169" w:rsidRPr="00E73BDA">
        <w:rPr>
          <w:rFonts w:ascii="Arial Black" w:hAnsi="Arial Black"/>
          <w:b/>
          <w:sz w:val="24"/>
          <w:szCs w:val="24"/>
        </w:rPr>
        <w:t>bugünde Türk Milleti</w:t>
      </w:r>
      <w:r w:rsidR="00784E5B" w:rsidRPr="00E73BDA">
        <w:rPr>
          <w:rFonts w:ascii="Arial Black" w:hAnsi="Arial Black"/>
          <w:b/>
          <w:sz w:val="24"/>
          <w:szCs w:val="24"/>
        </w:rPr>
        <w:t>,</w:t>
      </w:r>
      <w:r w:rsidR="003D2C26" w:rsidRPr="00E73BDA">
        <w:rPr>
          <w:rFonts w:ascii="Arial Black" w:hAnsi="Arial Black"/>
          <w:b/>
          <w:sz w:val="24"/>
          <w:szCs w:val="24"/>
        </w:rPr>
        <w:t xml:space="preserve"> PKK</w:t>
      </w:r>
      <w:r w:rsidR="00165169" w:rsidRPr="00E73BDA">
        <w:rPr>
          <w:rFonts w:ascii="Arial Black" w:hAnsi="Arial Black"/>
          <w:b/>
          <w:sz w:val="24"/>
          <w:szCs w:val="24"/>
        </w:rPr>
        <w:t>’ya ve çözülme sürecine ses çıkarmıyor</w:t>
      </w:r>
      <w:r w:rsidR="008C4D7D" w:rsidRPr="00E73BDA">
        <w:rPr>
          <w:rFonts w:ascii="Arial Black" w:hAnsi="Arial Black"/>
          <w:b/>
          <w:sz w:val="24"/>
          <w:szCs w:val="24"/>
        </w:rPr>
        <w:t xml:space="preserve"> diye</w:t>
      </w:r>
      <w:r w:rsidR="00165169" w:rsidRPr="00E73BDA">
        <w:rPr>
          <w:rFonts w:ascii="Arial Black" w:hAnsi="Arial Black"/>
          <w:b/>
          <w:sz w:val="24"/>
          <w:szCs w:val="24"/>
        </w:rPr>
        <w:t>.</w:t>
      </w:r>
      <w:r w:rsidR="00877B03" w:rsidRPr="00E73BDA">
        <w:rPr>
          <w:rFonts w:ascii="Arial Black" w:hAnsi="Arial Black"/>
          <w:b/>
          <w:sz w:val="24"/>
          <w:szCs w:val="24"/>
        </w:rPr>
        <w:t>”</w:t>
      </w:r>
      <w:r w:rsidR="00A27085" w:rsidRPr="003931F4">
        <w:t xml:space="preserve"> </w:t>
      </w:r>
      <w:r w:rsidR="00A27085" w:rsidRPr="00E73BDA">
        <w:rPr>
          <w:rFonts w:ascii="Arial" w:hAnsi="Arial" w:cs="Arial"/>
          <w:b/>
          <w:sz w:val="24"/>
          <w:szCs w:val="24"/>
        </w:rPr>
        <w:t>Bugün dünün aynısı yaşanıyor. Böyle bir İslam yoktur. Yüce Allah Kur’an’da</w:t>
      </w:r>
      <w:r w:rsidR="00A27085">
        <w:rPr>
          <w:b/>
        </w:rPr>
        <w:t xml:space="preserve"> </w:t>
      </w:r>
      <w:r w:rsidR="00A27085" w:rsidRPr="00E73BDA">
        <w:rPr>
          <w:rFonts w:ascii="Arial Black" w:hAnsi="Arial Black"/>
          <w:b/>
          <w:i/>
          <w:sz w:val="24"/>
          <w:szCs w:val="24"/>
          <w:u w:val="single"/>
        </w:rPr>
        <w:t>“Size karşı savaş açanlarla sizde Allah yolunda savaşın !”</w:t>
      </w:r>
      <w:r w:rsidR="00A27085">
        <w:rPr>
          <w:b/>
        </w:rPr>
        <w:t xml:space="preserve"> </w:t>
      </w:r>
      <w:r w:rsidR="00E76AE5">
        <w:rPr>
          <w:b/>
        </w:rPr>
        <w:t xml:space="preserve"> </w:t>
      </w:r>
      <w:r w:rsidR="00A27085" w:rsidRPr="00C870AD">
        <w:rPr>
          <w:rFonts w:ascii="Arial" w:hAnsi="Arial" w:cs="Arial"/>
          <w:sz w:val="20"/>
          <w:szCs w:val="20"/>
          <w:u w:val="single"/>
        </w:rPr>
        <w:lastRenderedPageBreak/>
        <w:t>(Bakara, 2/190)</w:t>
      </w:r>
      <w:r w:rsidR="00A27085">
        <w:rPr>
          <w:b/>
        </w:rPr>
        <w:t xml:space="preserve"> </w:t>
      </w:r>
      <w:r w:rsidR="00A27085" w:rsidRPr="00C870AD">
        <w:rPr>
          <w:rFonts w:ascii="Arial" w:hAnsi="Arial" w:cs="Arial"/>
          <w:b/>
          <w:sz w:val="24"/>
          <w:szCs w:val="24"/>
        </w:rPr>
        <w:t>buyurmuş ve</w:t>
      </w:r>
      <w:r w:rsidR="00A27085">
        <w:rPr>
          <w:b/>
        </w:rPr>
        <w:t xml:space="preserve"> </w:t>
      </w:r>
      <w:r w:rsidR="00A27085" w:rsidRPr="00C870AD">
        <w:rPr>
          <w:rFonts w:ascii="Arial Black" w:hAnsi="Arial Black"/>
          <w:b/>
          <w:sz w:val="24"/>
          <w:szCs w:val="24"/>
        </w:rPr>
        <w:t>“Allah yolunda savaş”</w:t>
      </w:r>
      <w:r w:rsidR="00A27085">
        <w:rPr>
          <w:b/>
        </w:rPr>
        <w:t xml:space="preserve"> </w:t>
      </w:r>
      <w:r w:rsidR="00A27085" w:rsidRPr="00C870AD">
        <w:rPr>
          <w:rFonts w:ascii="Arial" w:hAnsi="Arial" w:cs="Arial"/>
          <w:b/>
          <w:sz w:val="24"/>
          <w:szCs w:val="24"/>
        </w:rPr>
        <w:t>kuralını koymuştur. Bu kural ; yakıp yıkan, yol kesip adam/asker öldüren, kamu düzenini yok eden, bayrağı indiren, ocakları söndüren herkese karşı yapılması gereken bir savaş kuralıdır. Terörist, şehirleri yakıp yıkıyor, insanları öldürüyor, asker ve polis kurşunluyor, siz hâlâ</w:t>
      </w:r>
      <w:r w:rsidR="00A27085">
        <w:rPr>
          <w:b/>
        </w:rPr>
        <w:t xml:space="preserve"> </w:t>
      </w:r>
      <w:r w:rsidR="00A27085" w:rsidRPr="00C870AD">
        <w:rPr>
          <w:rFonts w:ascii="Arial Black" w:hAnsi="Arial Black"/>
          <w:b/>
          <w:sz w:val="24"/>
          <w:szCs w:val="24"/>
        </w:rPr>
        <w:t>“çözüm süreci”</w:t>
      </w:r>
      <w:r w:rsidR="00A27085">
        <w:rPr>
          <w:b/>
        </w:rPr>
        <w:t xml:space="preserve"> </w:t>
      </w:r>
      <w:r w:rsidR="00A27085" w:rsidRPr="00C870AD">
        <w:rPr>
          <w:rFonts w:ascii="Arial" w:hAnsi="Arial" w:cs="Arial"/>
          <w:b/>
          <w:sz w:val="24"/>
          <w:szCs w:val="24"/>
        </w:rPr>
        <w:t xml:space="preserve">diyor, başka bir şey söylemiyorsunuz. Böyle bir anlayış ve süfli davranış dünya tarihinde görülmemiştir. En azından teslim olup, beyaz bayrak çekmektir. Böyle bir savaş hukuku ve ahlakını tarih yazmamıştır. </w:t>
      </w:r>
    </w:p>
    <w:p w:rsidR="00145D65" w:rsidRPr="00192E48" w:rsidRDefault="005073EF" w:rsidP="00AD082E">
      <w:pPr>
        <w:spacing w:after="0"/>
        <w:ind w:firstLine="709"/>
        <w:jc w:val="both"/>
        <w:rPr>
          <w:rFonts w:ascii="Arial Black" w:hAnsi="Arial Black"/>
          <w:b/>
          <w:sz w:val="24"/>
          <w:szCs w:val="24"/>
        </w:rPr>
      </w:pPr>
      <w:r w:rsidRPr="00192E48">
        <w:rPr>
          <w:rFonts w:ascii="Arial Black" w:hAnsi="Arial Black"/>
          <w:b/>
          <w:sz w:val="24"/>
          <w:szCs w:val="24"/>
        </w:rPr>
        <w:t>“</w:t>
      </w:r>
      <w:r w:rsidR="00145D65" w:rsidRPr="00192E48">
        <w:rPr>
          <w:rFonts w:ascii="Arial Black" w:hAnsi="Arial Black"/>
          <w:b/>
          <w:sz w:val="24"/>
          <w:szCs w:val="24"/>
        </w:rPr>
        <w:t>Gördünüz değil</w:t>
      </w:r>
      <w:r w:rsidR="00E04D9A" w:rsidRPr="00192E48">
        <w:rPr>
          <w:rFonts w:ascii="Arial Black" w:hAnsi="Arial Black"/>
          <w:b/>
          <w:sz w:val="24"/>
          <w:szCs w:val="24"/>
        </w:rPr>
        <w:t xml:space="preserve"> </w:t>
      </w:r>
      <w:r w:rsidR="00145D65" w:rsidRPr="00192E48">
        <w:rPr>
          <w:rFonts w:ascii="Arial Black" w:hAnsi="Arial Black"/>
          <w:b/>
          <w:sz w:val="24"/>
          <w:szCs w:val="24"/>
        </w:rPr>
        <w:t>mi? Yunan’ın Anadolu’yu işgal nedenleri ve iş</w:t>
      </w:r>
      <w:r w:rsidR="00D1687F" w:rsidRPr="00192E48">
        <w:rPr>
          <w:rFonts w:ascii="Arial Black" w:hAnsi="Arial Black"/>
          <w:b/>
          <w:sz w:val="24"/>
          <w:szCs w:val="24"/>
        </w:rPr>
        <w:t>gal sırasında yaptıkları ile PKK</w:t>
      </w:r>
      <w:r w:rsidR="00145D65" w:rsidRPr="00192E48">
        <w:rPr>
          <w:rFonts w:ascii="Arial Black" w:hAnsi="Arial Black"/>
          <w:b/>
          <w:sz w:val="24"/>
          <w:szCs w:val="24"/>
        </w:rPr>
        <w:t>’nın stratejisi ve yaptıkları arasında nas</w:t>
      </w:r>
      <w:r w:rsidR="00C87EE3" w:rsidRPr="00192E48">
        <w:rPr>
          <w:rFonts w:ascii="Arial Black" w:hAnsi="Arial Black"/>
          <w:b/>
          <w:sz w:val="24"/>
          <w:szCs w:val="24"/>
        </w:rPr>
        <w:t>ıl benzerlikler var. Aslında PKK</w:t>
      </w:r>
      <w:r w:rsidR="00145D65" w:rsidRPr="00192E48">
        <w:rPr>
          <w:rFonts w:ascii="Arial Black" w:hAnsi="Arial Black"/>
          <w:b/>
          <w:sz w:val="24"/>
          <w:szCs w:val="24"/>
        </w:rPr>
        <w:t xml:space="preserve"> ile Yunanlılar arasında fikri ve duygusal bağlar</w:t>
      </w:r>
      <w:r w:rsidR="004D27F7" w:rsidRPr="00192E48">
        <w:rPr>
          <w:rFonts w:ascii="Arial Black" w:hAnsi="Arial Black"/>
          <w:b/>
          <w:sz w:val="24"/>
          <w:szCs w:val="24"/>
        </w:rPr>
        <w:t xml:space="preserve"> </w:t>
      </w:r>
      <w:r w:rsidR="00145D65" w:rsidRPr="00192E48">
        <w:rPr>
          <w:rFonts w:ascii="Arial Black" w:hAnsi="Arial Black"/>
          <w:b/>
          <w:sz w:val="24"/>
          <w:szCs w:val="24"/>
        </w:rPr>
        <w:t xml:space="preserve">da bulunuyor. </w:t>
      </w:r>
      <w:r w:rsidR="005E6F38" w:rsidRPr="00192E48">
        <w:rPr>
          <w:rFonts w:ascii="Arial Black" w:hAnsi="Arial Black"/>
          <w:b/>
          <w:sz w:val="24"/>
          <w:szCs w:val="24"/>
        </w:rPr>
        <w:t>Yoksa g</w:t>
      </w:r>
      <w:r w:rsidR="00145D65" w:rsidRPr="00192E48">
        <w:rPr>
          <w:rFonts w:ascii="Arial Black" w:hAnsi="Arial Black"/>
          <w:b/>
          <w:sz w:val="24"/>
          <w:szCs w:val="24"/>
        </w:rPr>
        <w:t>ünümüzde bunların arasındaki işbirliğini</w:t>
      </w:r>
      <w:r w:rsidR="00784E5B" w:rsidRPr="00192E48">
        <w:rPr>
          <w:rFonts w:ascii="Arial Black" w:hAnsi="Arial Black"/>
          <w:b/>
          <w:sz w:val="24"/>
          <w:szCs w:val="24"/>
        </w:rPr>
        <w:t>,</w:t>
      </w:r>
      <w:r w:rsidR="00145D65" w:rsidRPr="00192E48">
        <w:rPr>
          <w:rFonts w:ascii="Arial Black" w:hAnsi="Arial Black"/>
          <w:b/>
          <w:sz w:val="24"/>
          <w:szCs w:val="24"/>
        </w:rPr>
        <w:t xml:space="preserve"> başka ne ile izah etmek mümkün</w:t>
      </w:r>
      <w:r w:rsidR="00ED18EB" w:rsidRPr="00192E48">
        <w:rPr>
          <w:rFonts w:ascii="Arial Black" w:hAnsi="Arial Black"/>
          <w:b/>
          <w:sz w:val="24"/>
          <w:szCs w:val="24"/>
        </w:rPr>
        <w:t xml:space="preserve">dür </w:t>
      </w:r>
      <w:r w:rsidR="00145D65" w:rsidRPr="00192E48">
        <w:rPr>
          <w:rFonts w:ascii="Arial Black" w:hAnsi="Arial Black"/>
          <w:b/>
          <w:sz w:val="24"/>
          <w:szCs w:val="24"/>
        </w:rPr>
        <w:t>?</w:t>
      </w:r>
      <w:r w:rsidRPr="00192E48">
        <w:rPr>
          <w:rFonts w:ascii="Arial Black" w:hAnsi="Arial Black"/>
          <w:b/>
          <w:sz w:val="24"/>
          <w:szCs w:val="24"/>
        </w:rPr>
        <w:t>”</w:t>
      </w:r>
    </w:p>
    <w:p w:rsidR="00145D65" w:rsidRPr="00192E48" w:rsidRDefault="00145D65" w:rsidP="00AD082E">
      <w:pPr>
        <w:spacing w:after="0"/>
        <w:ind w:firstLine="709"/>
        <w:jc w:val="both"/>
        <w:rPr>
          <w:rFonts w:ascii="Arial" w:hAnsi="Arial" w:cs="Arial"/>
          <w:b/>
          <w:sz w:val="24"/>
          <w:szCs w:val="24"/>
        </w:rPr>
      </w:pPr>
      <w:r w:rsidRPr="00192E48">
        <w:rPr>
          <w:rFonts w:ascii="Arial" w:hAnsi="Arial" w:cs="Arial"/>
          <w:b/>
          <w:sz w:val="24"/>
          <w:szCs w:val="24"/>
        </w:rPr>
        <w:t xml:space="preserve">2015 yılına girerken geçmişe </w:t>
      </w:r>
      <w:r w:rsidR="00D16837" w:rsidRPr="00192E48">
        <w:rPr>
          <w:rFonts w:ascii="Arial" w:hAnsi="Arial" w:cs="Arial"/>
          <w:b/>
          <w:sz w:val="24"/>
          <w:szCs w:val="24"/>
        </w:rPr>
        <w:t xml:space="preserve">ve 2014’e </w:t>
      </w:r>
      <w:r w:rsidRPr="00192E48">
        <w:rPr>
          <w:rFonts w:ascii="Arial" w:hAnsi="Arial" w:cs="Arial"/>
          <w:b/>
          <w:sz w:val="24"/>
          <w:szCs w:val="24"/>
        </w:rPr>
        <w:t xml:space="preserve">dair </w:t>
      </w:r>
      <w:r w:rsidR="00D16837" w:rsidRPr="00192E48">
        <w:rPr>
          <w:rFonts w:ascii="Arial" w:hAnsi="Arial" w:cs="Arial"/>
          <w:b/>
          <w:sz w:val="24"/>
          <w:szCs w:val="24"/>
        </w:rPr>
        <w:t xml:space="preserve">güzel </w:t>
      </w:r>
      <w:r w:rsidRPr="00192E48">
        <w:rPr>
          <w:rFonts w:ascii="Arial" w:hAnsi="Arial" w:cs="Arial"/>
          <w:b/>
          <w:sz w:val="24"/>
          <w:szCs w:val="24"/>
        </w:rPr>
        <w:t>şeyler anlatmak isterdim. Ancak ne yazık ki</w:t>
      </w:r>
      <w:r w:rsidR="00784E5B" w:rsidRPr="00192E48">
        <w:rPr>
          <w:rFonts w:ascii="Arial" w:hAnsi="Arial" w:cs="Arial"/>
          <w:b/>
          <w:sz w:val="24"/>
          <w:szCs w:val="24"/>
        </w:rPr>
        <w:t>,</w:t>
      </w:r>
      <w:r w:rsidRPr="00192E48">
        <w:rPr>
          <w:rFonts w:ascii="Arial" w:hAnsi="Arial" w:cs="Arial"/>
          <w:b/>
          <w:sz w:val="24"/>
          <w:szCs w:val="24"/>
        </w:rPr>
        <w:t xml:space="preserve"> öyle yapamıyorum. Çünkü gerçekler acıtıcı</w:t>
      </w:r>
      <w:r w:rsidR="00D53D7C" w:rsidRPr="00192E48">
        <w:rPr>
          <w:rFonts w:ascii="Arial" w:hAnsi="Arial" w:cs="Arial"/>
          <w:b/>
          <w:sz w:val="24"/>
          <w:szCs w:val="24"/>
        </w:rPr>
        <w:t xml:space="preserve"> </w:t>
      </w:r>
      <w:r w:rsidRPr="00192E48">
        <w:rPr>
          <w:rFonts w:ascii="Arial" w:hAnsi="Arial" w:cs="Arial"/>
          <w:b/>
          <w:sz w:val="24"/>
          <w:szCs w:val="24"/>
        </w:rPr>
        <w:t>!</w:t>
      </w:r>
    </w:p>
    <w:p w:rsidR="004330A8" w:rsidRPr="004A36DE" w:rsidRDefault="00EA3818" w:rsidP="00AD082E">
      <w:pPr>
        <w:spacing w:after="0"/>
        <w:ind w:firstLine="709"/>
        <w:jc w:val="both"/>
        <w:rPr>
          <w:rFonts w:ascii="Arial Black" w:hAnsi="Arial Black"/>
          <w:b/>
          <w:sz w:val="24"/>
          <w:szCs w:val="24"/>
        </w:rPr>
      </w:pPr>
      <w:r w:rsidRPr="004A36DE">
        <w:rPr>
          <w:rFonts w:ascii="Arial Black" w:hAnsi="Arial Black"/>
          <w:b/>
          <w:sz w:val="24"/>
          <w:szCs w:val="24"/>
        </w:rPr>
        <w:t>“</w:t>
      </w:r>
      <w:r w:rsidR="00145D65" w:rsidRPr="004A36DE">
        <w:rPr>
          <w:rFonts w:ascii="Arial Black" w:hAnsi="Arial Black"/>
          <w:b/>
          <w:sz w:val="24"/>
          <w:szCs w:val="24"/>
        </w:rPr>
        <w:t>Biliyorum ki</w:t>
      </w:r>
      <w:r w:rsidR="007C49DC" w:rsidRPr="004A36DE">
        <w:rPr>
          <w:rFonts w:ascii="Arial Black" w:hAnsi="Arial Black"/>
          <w:b/>
          <w:sz w:val="24"/>
          <w:szCs w:val="24"/>
        </w:rPr>
        <w:t xml:space="preserve"> </w:t>
      </w:r>
      <w:r w:rsidR="00145D65" w:rsidRPr="004A36DE">
        <w:rPr>
          <w:rFonts w:ascii="Arial Black" w:hAnsi="Arial Black"/>
          <w:b/>
          <w:sz w:val="24"/>
          <w:szCs w:val="24"/>
        </w:rPr>
        <w:t>; siz emekli maaşınıza zam</w:t>
      </w:r>
      <w:r w:rsidR="004330A8" w:rsidRPr="004A36DE">
        <w:rPr>
          <w:rFonts w:ascii="Arial Black" w:hAnsi="Arial Black"/>
          <w:b/>
          <w:sz w:val="24"/>
          <w:szCs w:val="24"/>
        </w:rPr>
        <w:t>, atama, vergi affı, bedelli askerlik, sosyal yardımlar, ballı teşvikler ya</w:t>
      </w:r>
      <w:r w:rsidR="007C49DC" w:rsidRPr="004A36DE">
        <w:rPr>
          <w:rFonts w:ascii="Arial Black" w:hAnsi="Arial Black"/>
          <w:b/>
          <w:sz w:val="24"/>
          <w:szCs w:val="24"/>
        </w:rPr>
        <w:t xml:space="preserve"> </w:t>
      </w:r>
      <w:r w:rsidR="004330A8" w:rsidRPr="004A36DE">
        <w:rPr>
          <w:rFonts w:ascii="Arial Black" w:hAnsi="Arial Black"/>
          <w:b/>
          <w:sz w:val="24"/>
          <w:szCs w:val="24"/>
        </w:rPr>
        <w:t xml:space="preserve">da çiftçiyi, köylüyü, hayvancılığı destekleyen kolay krediler peşindesiniz... </w:t>
      </w:r>
      <w:r w:rsidR="00524888" w:rsidRPr="004A36DE">
        <w:rPr>
          <w:rFonts w:ascii="Arial Black" w:hAnsi="Arial Black"/>
          <w:b/>
          <w:sz w:val="24"/>
          <w:szCs w:val="24"/>
        </w:rPr>
        <w:t xml:space="preserve">Belki uyandınız </w:t>
      </w:r>
      <w:r w:rsidR="004330A8" w:rsidRPr="004A36DE">
        <w:rPr>
          <w:rFonts w:ascii="Arial Black" w:hAnsi="Arial Black"/>
          <w:b/>
          <w:sz w:val="24"/>
          <w:szCs w:val="24"/>
        </w:rPr>
        <w:t>ama tercihleriniz, geçmişte Selanik ve İzmir’</w:t>
      </w:r>
      <w:r w:rsidR="00524888" w:rsidRPr="004A36DE">
        <w:rPr>
          <w:rFonts w:ascii="Arial Black" w:hAnsi="Arial Black"/>
          <w:b/>
          <w:sz w:val="24"/>
          <w:szCs w:val="24"/>
        </w:rPr>
        <w:t>de olduğu gibi suskun kalmak</w:t>
      </w:r>
      <w:r w:rsidR="00255CB5" w:rsidRPr="004A36DE">
        <w:rPr>
          <w:rFonts w:ascii="Arial Black" w:hAnsi="Arial Black"/>
          <w:b/>
          <w:sz w:val="24"/>
          <w:szCs w:val="24"/>
        </w:rPr>
        <w:t xml:space="preserve"> </w:t>
      </w:r>
      <w:r w:rsidR="00524888" w:rsidRPr="004A36DE">
        <w:rPr>
          <w:rFonts w:ascii="Arial Black" w:hAnsi="Arial Black"/>
          <w:b/>
          <w:sz w:val="24"/>
          <w:szCs w:val="24"/>
        </w:rPr>
        <w:t>!</w:t>
      </w:r>
      <w:r w:rsidRPr="004A36DE">
        <w:rPr>
          <w:rFonts w:ascii="Arial Black" w:hAnsi="Arial Black"/>
          <w:b/>
          <w:sz w:val="24"/>
          <w:szCs w:val="24"/>
        </w:rPr>
        <w:t>”</w:t>
      </w:r>
    </w:p>
    <w:p w:rsidR="004330A8" w:rsidRPr="004A36DE" w:rsidRDefault="00EA3818" w:rsidP="00AD082E">
      <w:pPr>
        <w:spacing w:after="0"/>
        <w:ind w:firstLine="709"/>
        <w:jc w:val="both"/>
        <w:rPr>
          <w:rFonts w:ascii="Arial Black" w:hAnsi="Arial Black"/>
          <w:b/>
          <w:sz w:val="24"/>
          <w:szCs w:val="24"/>
        </w:rPr>
      </w:pPr>
      <w:r w:rsidRPr="004A36DE">
        <w:rPr>
          <w:rFonts w:ascii="Arial Black" w:hAnsi="Arial Black"/>
          <w:b/>
          <w:sz w:val="24"/>
          <w:szCs w:val="24"/>
        </w:rPr>
        <w:t>“</w:t>
      </w:r>
      <w:r w:rsidR="004330A8" w:rsidRPr="004A36DE">
        <w:rPr>
          <w:rFonts w:ascii="Arial Black" w:hAnsi="Arial Black"/>
          <w:b/>
          <w:sz w:val="24"/>
          <w:szCs w:val="24"/>
        </w:rPr>
        <w:t>P</w:t>
      </w:r>
      <w:r w:rsidR="00C72B58" w:rsidRPr="004A36DE">
        <w:rPr>
          <w:rFonts w:ascii="Arial Black" w:hAnsi="Arial Black"/>
          <w:b/>
          <w:sz w:val="24"/>
          <w:szCs w:val="24"/>
        </w:rPr>
        <w:t>emb</w:t>
      </w:r>
      <w:r w:rsidR="004330A8" w:rsidRPr="004A36DE">
        <w:rPr>
          <w:rFonts w:ascii="Arial Black" w:hAnsi="Arial Black"/>
          <w:b/>
          <w:sz w:val="24"/>
          <w:szCs w:val="24"/>
        </w:rPr>
        <w:t>e hayatınız</w:t>
      </w:r>
      <w:r w:rsidR="001B4448" w:rsidRPr="004A36DE">
        <w:rPr>
          <w:rFonts w:ascii="Arial Black" w:hAnsi="Arial Black"/>
          <w:b/>
          <w:sz w:val="24"/>
          <w:szCs w:val="24"/>
        </w:rPr>
        <w:t>,</w:t>
      </w:r>
      <w:r w:rsidR="004330A8" w:rsidRPr="004A36DE">
        <w:rPr>
          <w:rFonts w:ascii="Arial Black" w:hAnsi="Arial Black"/>
          <w:b/>
          <w:sz w:val="24"/>
          <w:szCs w:val="24"/>
        </w:rPr>
        <w:t xml:space="preserve"> bölücü işgal başarıncaya kadar küresel güçlerin desteği ile sürecek ve işgal tamamlanınca acı gerçeklerle karşı karşıya kalacaksınız.</w:t>
      </w:r>
      <w:r w:rsidRPr="004A36DE">
        <w:rPr>
          <w:rFonts w:ascii="Arial Black" w:hAnsi="Arial Black"/>
          <w:b/>
          <w:sz w:val="24"/>
          <w:szCs w:val="24"/>
        </w:rPr>
        <w:t>”</w:t>
      </w:r>
    </w:p>
    <w:p w:rsidR="00145D65" w:rsidRPr="004A36DE" w:rsidRDefault="006A2D81" w:rsidP="00AD082E">
      <w:pPr>
        <w:spacing w:after="0"/>
        <w:ind w:firstLine="709"/>
        <w:jc w:val="both"/>
        <w:rPr>
          <w:rFonts w:ascii="Arial" w:hAnsi="Arial" w:cs="Arial"/>
          <w:b/>
          <w:sz w:val="24"/>
          <w:szCs w:val="24"/>
        </w:rPr>
      </w:pPr>
      <w:r w:rsidRPr="004A36DE">
        <w:rPr>
          <w:rFonts w:ascii="Arial" w:hAnsi="Arial" w:cs="Arial"/>
          <w:b/>
          <w:sz w:val="24"/>
          <w:szCs w:val="24"/>
        </w:rPr>
        <w:t xml:space="preserve">Bütün bunlara rağmen </w:t>
      </w:r>
      <w:r w:rsidR="00D7773B" w:rsidRPr="004A36DE">
        <w:rPr>
          <w:rFonts w:ascii="Arial" w:hAnsi="Arial" w:cs="Arial"/>
          <w:b/>
          <w:sz w:val="24"/>
          <w:szCs w:val="24"/>
        </w:rPr>
        <w:t xml:space="preserve">ben, </w:t>
      </w:r>
      <w:r w:rsidR="004330A8" w:rsidRPr="004A36DE">
        <w:rPr>
          <w:rFonts w:ascii="Arial" w:hAnsi="Arial" w:cs="Arial"/>
          <w:b/>
          <w:sz w:val="24"/>
          <w:szCs w:val="24"/>
        </w:rPr>
        <w:t>2015 yıl</w:t>
      </w:r>
      <w:r w:rsidRPr="004A36DE">
        <w:rPr>
          <w:rFonts w:ascii="Arial" w:hAnsi="Arial" w:cs="Arial"/>
          <w:b/>
          <w:sz w:val="24"/>
          <w:szCs w:val="24"/>
        </w:rPr>
        <w:t>ından ümitliyim çünkü mücad</w:t>
      </w:r>
      <w:r w:rsidR="004330A8" w:rsidRPr="004A36DE">
        <w:rPr>
          <w:rFonts w:ascii="Arial" w:hAnsi="Arial" w:cs="Arial"/>
          <w:b/>
          <w:sz w:val="24"/>
          <w:szCs w:val="24"/>
        </w:rPr>
        <w:t>el</w:t>
      </w:r>
      <w:r w:rsidRPr="004A36DE">
        <w:rPr>
          <w:rFonts w:ascii="Arial" w:hAnsi="Arial" w:cs="Arial"/>
          <w:b/>
          <w:sz w:val="24"/>
          <w:szCs w:val="24"/>
        </w:rPr>
        <w:t>e</w:t>
      </w:r>
      <w:r w:rsidR="004330A8" w:rsidRPr="004A36DE">
        <w:rPr>
          <w:rFonts w:ascii="Arial" w:hAnsi="Arial" w:cs="Arial"/>
          <w:b/>
          <w:sz w:val="24"/>
          <w:szCs w:val="24"/>
        </w:rPr>
        <w:t xml:space="preserve"> ediyorum</w:t>
      </w:r>
      <w:r w:rsidRPr="004A36DE">
        <w:rPr>
          <w:rFonts w:ascii="Arial" w:hAnsi="Arial" w:cs="Arial"/>
          <w:b/>
          <w:sz w:val="24"/>
          <w:szCs w:val="24"/>
        </w:rPr>
        <w:t>. A</w:t>
      </w:r>
      <w:r w:rsidR="004330A8" w:rsidRPr="004A36DE">
        <w:rPr>
          <w:rFonts w:ascii="Arial" w:hAnsi="Arial" w:cs="Arial"/>
          <w:b/>
          <w:sz w:val="24"/>
          <w:szCs w:val="24"/>
        </w:rPr>
        <w:t xml:space="preserve">ma </w:t>
      </w:r>
      <w:r w:rsidRPr="004A36DE">
        <w:rPr>
          <w:rFonts w:ascii="Arial" w:hAnsi="Arial" w:cs="Arial"/>
          <w:b/>
          <w:sz w:val="24"/>
          <w:szCs w:val="24"/>
        </w:rPr>
        <w:t>biliyorum ki</w:t>
      </w:r>
      <w:r w:rsidR="007C49DC" w:rsidRPr="004A36DE">
        <w:rPr>
          <w:rFonts w:ascii="Arial" w:hAnsi="Arial" w:cs="Arial"/>
          <w:b/>
          <w:sz w:val="24"/>
          <w:szCs w:val="24"/>
        </w:rPr>
        <w:t xml:space="preserve"> </w:t>
      </w:r>
      <w:r w:rsidRPr="004A36DE">
        <w:rPr>
          <w:rFonts w:ascii="Arial" w:hAnsi="Arial" w:cs="Arial"/>
          <w:b/>
          <w:sz w:val="24"/>
          <w:szCs w:val="24"/>
        </w:rPr>
        <w:t xml:space="preserve">; siz benim kadar ümitli değilsiniz. Eğer </w:t>
      </w:r>
      <w:r w:rsidR="004330A8" w:rsidRPr="004A36DE">
        <w:rPr>
          <w:rFonts w:ascii="Arial" w:hAnsi="Arial" w:cs="Arial"/>
          <w:b/>
          <w:sz w:val="24"/>
          <w:szCs w:val="24"/>
        </w:rPr>
        <w:t xml:space="preserve">böyle devam ederseniz </w:t>
      </w:r>
      <w:r w:rsidRPr="004A36DE">
        <w:rPr>
          <w:rFonts w:ascii="Arial" w:hAnsi="Arial" w:cs="Arial"/>
          <w:b/>
          <w:sz w:val="24"/>
          <w:szCs w:val="24"/>
        </w:rPr>
        <w:t xml:space="preserve">ve </w:t>
      </w:r>
      <w:r w:rsidR="004330A8" w:rsidRPr="004A36DE">
        <w:rPr>
          <w:rFonts w:ascii="Arial" w:hAnsi="Arial" w:cs="Arial"/>
          <w:b/>
          <w:sz w:val="24"/>
          <w:szCs w:val="24"/>
        </w:rPr>
        <w:t>ben</w:t>
      </w:r>
      <w:r w:rsidR="007C49DC" w:rsidRPr="004A36DE">
        <w:rPr>
          <w:rFonts w:ascii="Arial" w:hAnsi="Arial" w:cs="Arial"/>
          <w:b/>
          <w:sz w:val="24"/>
          <w:szCs w:val="24"/>
        </w:rPr>
        <w:t xml:space="preserve"> </w:t>
      </w:r>
      <w:r w:rsidR="00126D62" w:rsidRPr="004A36DE">
        <w:rPr>
          <w:rFonts w:ascii="Arial" w:hAnsi="Arial" w:cs="Arial"/>
          <w:b/>
          <w:sz w:val="24"/>
          <w:szCs w:val="24"/>
        </w:rPr>
        <w:t xml:space="preserve">de mücadelemi </w:t>
      </w:r>
      <w:r w:rsidR="004330A8" w:rsidRPr="004A36DE">
        <w:rPr>
          <w:rFonts w:ascii="Arial" w:hAnsi="Arial" w:cs="Arial"/>
          <w:b/>
          <w:sz w:val="24"/>
          <w:szCs w:val="24"/>
        </w:rPr>
        <w:t>kazanırsam</w:t>
      </w:r>
      <w:r w:rsidR="009B63D0" w:rsidRPr="004A36DE">
        <w:rPr>
          <w:rFonts w:ascii="Arial" w:hAnsi="Arial" w:cs="Arial"/>
          <w:b/>
          <w:sz w:val="24"/>
          <w:szCs w:val="24"/>
        </w:rPr>
        <w:t>,</w:t>
      </w:r>
      <w:r w:rsidR="004330A8" w:rsidRPr="004A36DE">
        <w:rPr>
          <w:rFonts w:ascii="Arial" w:hAnsi="Arial" w:cs="Arial"/>
          <w:b/>
          <w:sz w:val="24"/>
          <w:szCs w:val="24"/>
        </w:rPr>
        <w:t xml:space="preserve"> başarıyı</w:t>
      </w:r>
      <w:r w:rsidR="0066398A" w:rsidRPr="004A36DE">
        <w:rPr>
          <w:rFonts w:ascii="Arial" w:hAnsi="Arial" w:cs="Arial"/>
          <w:b/>
          <w:sz w:val="24"/>
          <w:szCs w:val="24"/>
        </w:rPr>
        <w:t xml:space="preserve"> sizle paylaşmak gibi</w:t>
      </w:r>
      <w:r w:rsidR="004B3990" w:rsidRPr="004A36DE">
        <w:rPr>
          <w:rFonts w:ascii="Arial" w:hAnsi="Arial" w:cs="Arial"/>
          <w:b/>
          <w:sz w:val="24"/>
          <w:szCs w:val="24"/>
        </w:rPr>
        <w:t xml:space="preserve"> </w:t>
      </w:r>
      <w:r w:rsidR="00D5129B" w:rsidRPr="004A36DE">
        <w:rPr>
          <w:rFonts w:ascii="Arial" w:hAnsi="Arial" w:cs="Arial"/>
          <w:b/>
          <w:sz w:val="24"/>
          <w:szCs w:val="24"/>
        </w:rPr>
        <w:t>bir niyetim olmadığını</w:t>
      </w:r>
      <w:r w:rsidR="004B3990" w:rsidRPr="004A36DE">
        <w:rPr>
          <w:rFonts w:ascii="Arial" w:hAnsi="Arial" w:cs="Arial"/>
          <w:b/>
          <w:sz w:val="24"/>
          <w:szCs w:val="24"/>
        </w:rPr>
        <w:t xml:space="preserve"> </w:t>
      </w:r>
      <w:r w:rsidRPr="004A36DE">
        <w:rPr>
          <w:rFonts w:ascii="Arial" w:hAnsi="Arial" w:cs="Arial"/>
          <w:b/>
          <w:sz w:val="24"/>
          <w:szCs w:val="24"/>
        </w:rPr>
        <w:t>da</w:t>
      </w:r>
      <w:r w:rsidR="00D5129B" w:rsidRPr="004A36DE">
        <w:rPr>
          <w:rFonts w:ascii="Arial" w:hAnsi="Arial" w:cs="Arial"/>
          <w:b/>
          <w:sz w:val="24"/>
          <w:szCs w:val="24"/>
        </w:rPr>
        <w:t xml:space="preserve"> biliniz.</w:t>
      </w:r>
    </w:p>
    <w:p w:rsidR="00583076" w:rsidRPr="000A0C57" w:rsidRDefault="00701F83" w:rsidP="00AD082E">
      <w:pPr>
        <w:spacing w:after="0"/>
        <w:ind w:firstLine="709"/>
        <w:jc w:val="both"/>
        <w:rPr>
          <w:rFonts w:ascii="Arial Black" w:hAnsi="Arial Black"/>
          <w:b/>
          <w:sz w:val="24"/>
          <w:szCs w:val="24"/>
        </w:rPr>
      </w:pPr>
      <w:r w:rsidRPr="000A0C57">
        <w:rPr>
          <w:rFonts w:ascii="Arial Black" w:hAnsi="Arial Black"/>
          <w:b/>
          <w:sz w:val="24"/>
          <w:szCs w:val="24"/>
        </w:rPr>
        <w:t>“</w:t>
      </w:r>
      <w:r w:rsidR="00583076" w:rsidRPr="000A0C57">
        <w:rPr>
          <w:rFonts w:ascii="Arial Black" w:hAnsi="Arial Black"/>
          <w:b/>
          <w:sz w:val="24"/>
          <w:szCs w:val="24"/>
        </w:rPr>
        <w:t>Unutmayınız k</w:t>
      </w:r>
      <w:r w:rsidR="009B63D0" w:rsidRPr="000A0C57">
        <w:rPr>
          <w:rFonts w:ascii="Arial Black" w:hAnsi="Arial Black"/>
          <w:b/>
          <w:sz w:val="24"/>
          <w:szCs w:val="24"/>
        </w:rPr>
        <w:t>i,</w:t>
      </w:r>
      <w:r w:rsidR="00583076" w:rsidRPr="000A0C57">
        <w:rPr>
          <w:rFonts w:ascii="Arial Black" w:hAnsi="Arial Black"/>
          <w:b/>
          <w:sz w:val="24"/>
          <w:szCs w:val="24"/>
        </w:rPr>
        <w:t xml:space="preserve"> Türkiye ve Türk Milleti</w:t>
      </w:r>
      <w:r w:rsidR="000576C4" w:rsidRPr="000A0C57">
        <w:rPr>
          <w:rFonts w:ascii="Arial Black" w:hAnsi="Arial Black"/>
          <w:b/>
          <w:sz w:val="24"/>
          <w:szCs w:val="24"/>
        </w:rPr>
        <w:t xml:space="preserve"> </w:t>
      </w:r>
      <w:r w:rsidR="00583076" w:rsidRPr="000A0C57">
        <w:rPr>
          <w:rFonts w:ascii="Arial Black" w:hAnsi="Arial Black"/>
          <w:b/>
          <w:sz w:val="24"/>
          <w:szCs w:val="24"/>
        </w:rPr>
        <w:t>; yaşadığı bu topraklardaki tek çakıl taşına varıncaya kadar sahip olduklarının bedelini fazlasıyla ödedi. Fırsat buldukça üstüne çullanan Yunanlılar, Ermeniler, hainler,</w:t>
      </w:r>
      <w:r w:rsidR="00C72B58" w:rsidRPr="000A0C57">
        <w:rPr>
          <w:rFonts w:ascii="Arial Black" w:hAnsi="Arial Black"/>
          <w:b/>
          <w:sz w:val="24"/>
          <w:szCs w:val="24"/>
        </w:rPr>
        <w:t xml:space="preserve"> vatansızlar ve bu ülkenin toprağında yetişip de köklerine ihanet edenleri gördü, yaşadı ve halen de yaşamakta.</w:t>
      </w:r>
      <w:r w:rsidRPr="000A0C57">
        <w:rPr>
          <w:rFonts w:ascii="Arial Black" w:hAnsi="Arial Black"/>
          <w:b/>
          <w:sz w:val="24"/>
          <w:szCs w:val="24"/>
        </w:rPr>
        <w:t>”</w:t>
      </w:r>
    </w:p>
    <w:p w:rsidR="00CA41C0" w:rsidRPr="00ED1426" w:rsidRDefault="003C0217" w:rsidP="00AD082E">
      <w:pPr>
        <w:spacing w:after="0"/>
        <w:ind w:firstLine="709"/>
        <w:jc w:val="both"/>
        <w:rPr>
          <w:rFonts w:ascii="Times New Roman" w:hAnsi="Times New Roman" w:cs="Times New Roman"/>
          <w:i/>
          <w:u w:val="single"/>
        </w:rPr>
      </w:pPr>
      <w:r w:rsidRPr="000A0C57">
        <w:rPr>
          <w:rFonts w:ascii="Arial Black" w:hAnsi="Arial Black"/>
          <w:b/>
          <w:sz w:val="24"/>
          <w:szCs w:val="24"/>
        </w:rPr>
        <w:t>“</w:t>
      </w:r>
      <w:r w:rsidR="00CA41C0" w:rsidRPr="000A0C57">
        <w:rPr>
          <w:rFonts w:ascii="Arial Black" w:hAnsi="Arial Black"/>
          <w:b/>
          <w:sz w:val="24"/>
          <w:szCs w:val="24"/>
        </w:rPr>
        <w:t>Vesselam, 2015 ümidin, zengin</w:t>
      </w:r>
      <w:r w:rsidR="004E36BE" w:rsidRPr="000A0C57">
        <w:rPr>
          <w:rFonts w:ascii="Arial Black" w:hAnsi="Arial Black"/>
          <w:b/>
          <w:sz w:val="24"/>
          <w:szCs w:val="24"/>
        </w:rPr>
        <w:t>liğin, varlığın, sıhhatin ve PKK</w:t>
      </w:r>
      <w:r w:rsidR="00CA41C0" w:rsidRPr="000A0C57">
        <w:rPr>
          <w:rFonts w:ascii="Arial Black" w:hAnsi="Arial Black"/>
          <w:b/>
          <w:sz w:val="24"/>
          <w:szCs w:val="24"/>
        </w:rPr>
        <w:t xml:space="preserve"> ile arkasındaki şer güçlerin darma duman edildiği bir yıl olsun.</w:t>
      </w:r>
      <w:r w:rsidRPr="000A0C57">
        <w:rPr>
          <w:rFonts w:ascii="Arial Black" w:hAnsi="Arial Black"/>
          <w:b/>
          <w:sz w:val="24"/>
          <w:szCs w:val="24"/>
        </w:rPr>
        <w:t>”</w:t>
      </w:r>
      <w:r w:rsidR="00CA41C0" w:rsidRPr="004311FC">
        <w:rPr>
          <w:b/>
        </w:rPr>
        <w:t xml:space="preserve"> </w:t>
      </w:r>
      <w:r w:rsidR="00ED1426" w:rsidRPr="000A0C57">
        <w:rPr>
          <w:rFonts w:ascii="Arial" w:hAnsi="Arial" w:cs="Arial"/>
          <w:i/>
          <w:sz w:val="24"/>
          <w:szCs w:val="24"/>
          <w:u w:val="single"/>
        </w:rPr>
        <w:t>(</w:t>
      </w:r>
      <w:r w:rsidR="00CA41C0" w:rsidRPr="000A0C57">
        <w:rPr>
          <w:rFonts w:ascii="Arial" w:hAnsi="Arial" w:cs="Arial"/>
          <w:i/>
          <w:sz w:val="24"/>
          <w:szCs w:val="24"/>
          <w:u w:val="single"/>
        </w:rPr>
        <w:t>İnşallah başaracağız</w:t>
      </w:r>
      <w:r w:rsidR="00CB62F5" w:rsidRPr="000A0C57">
        <w:rPr>
          <w:rFonts w:ascii="Arial" w:hAnsi="Arial" w:cs="Arial"/>
          <w:i/>
          <w:sz w:val="24"/>
          <w:szCs w:val="24"/>
          <w:u w:val="single"/>
        </w:rPr>
        <w:t xml:space="preserve"> </w:t>
      </w:r>
      <w:r w:rsidR="00CA41C0" w:rsidRPr="000A0C57">
        <w:rPr>
          <w:rFonts w:ascii="Arial" w:hAnsi="Arial" w:cs="Arial"/>
          <w:i/>
          <w:sz w:val="24"/>
          <w:szCs w:val="24"/>
          <w:u w:val="single"/>
        </w:rPr>
        <w:t>!</w:t>
      </w:r>
      <w:r w:rsidR="004311FC" w:rsidRPr="000A0C57">
        <w:rPr>
          <w:rFonts w:ascii="Arial" w:hAnsi="Arial" w:cs="Arial"/>
          <w:i/>
          <w:sz w:val="24"/>
          <w:szCs w:val="24"/>
          <w:u w:val="single"/>
        </w:rPr>
        <w:t xml:space="preserve"> 9 Eylül’de yaşadıklarımız önümüzü aydınlatıyor...</w:t>
      </w:r>
      <w:bookmarkStart w:id="0" w:name="_GoBack"/>
      <w:bookmarkEnd w:id="0"/>
      <w:r w:rsidR="00ED1426" w:rsidRPr="000A0C57">
        <w:rPr>
          <w:rFonts w:ascii="Arial" w:hAnsi="Arial" w:cs="Arial"/>
          <w:i/>
          <w:sz w:val="24"/>
          <w:szCs w:val="24"/>
          <w:u w:val="single"/>
        </w:rPr>
        <w:t>)</w:t>
      </w:r>
    </w:p>
    <w:p w:rsidR="003911C3" w:rsidRPr="00ED1426" w:rsidRDefault="003911C3" w:rsidP="00AD082E">
      <w:pPr>
        <w:spacing w:after="0"/>
        <w:ind w:firstLine="709"/>
        <w:jc w:val="both"/>
        <w:rPr>
          <w:rFonts w:ascii="Times New Roman" w:hAnsi="Times New Roman" w:cs="Times New Roman"/>
          <w:i/>
          <w:u w:val="single"/>
        </w:rPr>
      </w:pPr>
    </w:p>
    <w:p w:rsidR="00005F2F" w:rsidRPr="00031CEA" w:rsidRDefault="003D011E" w:rsidP="00AD082E">
      <w:pPr>
        <w:spacing w:after="0" w:line="259" w:lineRule="auto"/>
        <w:jc w:val="both"/>
        <w:rPr>
          <w:rFonts w:ascii="Calibri" w:eastAsia="Calibri" w:hAnsi="Calibri" w:cs="Times New Roman"/>
        </w:rPr>
      </w:pPr>
      <w:r>
        <w:rPr>
          <w:rFonts w:ascii="Calibri" w:eastAsia="Calibri" w:hAnsi="Calibri" w:cs="Times New Roman"/>
        </w:rPr>
        <w:t xml:space="preserve">        </w:t>
      </w:r>
      <w:r w:rsidR="00005F2F" w:rsidRPr="00031CEA">
        <w:rPr>
          <w:rFonts w:ascii="Calibri" w:eastAsia="Calibri" w:hAnsi="Calibri" w:cs="Times New Roman"/>
        </w:rPr>
        <w:t>Özcan PEHLİVANOĞLU</w:t>
      </w:r>
    </w:p>
    <w:p w:rsidR="00005F2F" w:rsidRPr="00031CEA" w:rsidRDefault="00593860" w:rsidP="00AD082E">
      <w:pPr>
        <w:spacing w:after="0" w:line="259" w:lineRule="auto"/>
        <w:jc w:val="both"/>
        <w:rPr>
          <w:rFonts w:ascii="Calibri" w:eastAsia="Calibri" w:hAnsi="Calibri" w:cs="Times New Roman"/>
        </w:rPr>
      </w:pPr>
      <w:hyperlink r:id="rId6" w:history="1">
        <w:r w:rsidR="00005F2F" w:rsidRPr="0088311A">
          <w:rPr>
            <w:rFonts w:ascii="Calibri" w:eastAsia="Calibri" w:hAnsi="Calibri" w:cs="Times New Roman"/>
          </w:rPr>
          <w:t>ozcanpehlivanoglu@yahoo.com</w:t>
        </w:r>
      </w:hyperlink>
    </w:p>
    <w:p w:rsidR="00005F2F" w:rsidRPr="004742C6" w:rsidRDefault="00593860" w:rsidP="00AD082E">
      <w:pPr>
        <w:spacing w:after="0" w:line="259" w:lineRule="auto"/>
        <w:jc w:val="both"/>
        <w:rPr>
          <w:rFonts w:ascii="Calibri" w:eastAsia="Calibri" w:hAnsi="Calibri" w:cs="Times New Roman"/>
        </w:rPr>
      </w:pPr>
      <w:hyperlink r:id="rId7" w:history="1">
        <w:r w:rsidR="00005F2F" w:rsidRPr="0088311A">
          <w:rPr>
            <w:rFonts w:ascii="Calibri" w:eastAsia="Calibri" w:hAnsi="Calibri" w:cs="Times New Roman"/>
          </w:rPr>
          <w:t>https://twitter.com/O_PEHLIVANOGLU</w:t>
        </w:r>
      </w:hyperlink>
    </w:p>
    <w:p w:rsidR="00005F2F" w:rsidRDefault="00005F2F"/>
    <w:sectPr w:rsidR="00005F2F" w:rsidSect="00EF640F">
      <w:footerReference w:type="default" r:id="rId8"/>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20" w:rsidRDefault="00835320" w:rsidP="00330AAA">
      <w:pPr>
        <w:spacing w:after="0" w:line="240" w:lineRule="auto"/>
      </w:pPr>
      <w:r>
        <w:separator/>
      </w:r>
    </w:p>
  </w:endnote>
  <w:endnote w:type="continuationSeparator" w:id="1">
    <w:p w:rsidR="00835320" w:rsidRDefault="00835320" w:rsidP="00330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279"/>
      <w:docPartObj>
        <w:docPartGallery w:val="Page Numbers (Bottom of Page)"/>
        <w:docPartUnique/>
      </w:docPartObj>
    </w:sdtPr>
    <w:sdtContent>
      <w:p w:rsidR="00330AAA" w:rsidRDefault="00593860">
        <w:pPr>
          <w:pStyle w:val="Altbilgi"/>
          <w:jc w:val="center"/>
        </w:pPr>
        <w:fldSimple w:instr=" PAGE   \* MERGEFORMAT ">
          <w:r w:rsidR="0088311A">
            <w:rPr>
              <w:noProof/>
            </w:rPr>
            <w:t>3</w:t>
          </w:r>
        </w:fldSimple>
      </w:p>
    </w:sdtContent>
  </w:sdt>
  <w:p w:rsidR="00330AAA" w:rsidRDefault="00330A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20" w:rsidRDefault="00835320" w:rsidP="00330AAA">
      <w:pPr>
        <w:spacing w:after="0" w:line="240" w:lineRule="auto"/>
      </w:pPr>
      <w:r>
        <w:separator/>
      </w:r>
    </w:p>
  </w:footnote>
  <w:footnote w:type="continuationSeparator" w:id="1">
    <w:p w:rsidR="00835320" w:rsidRDefault="00835320" w:rsidP="00330A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C15EF"/>
    <w:rsid w:val="00005F2F"/>
    <w:rsid w:val="00006964"/>
    <w:rsid w:val="00007EB8"/>
    <w:rsid w:val="00024C2C"/>
    <w:rsid w:val="0002714D"/>
    <w:rsid w:val="00033247"/>
    <w:rsid w:val="000402BD"/>
    <w:rsid w:val="00054876"/>
    <w:rsid w:val="00054A31"/>
    <w:rsid w:val="000576C4"/>
    <w:rsid w:val="000610C9"/>
    <w:rsid w:val="00063DDB"/>
    <w:rsid w:val="00084BDA"/>
    <w:rsid w:val="000A0C57"/>
    <w:rsid w:val="000A5A3F"/>
    <w:rsid w:val="000B294A"/>
    <w:rsid w:val="000C7919"/>
    <w:rsid w:val="000F11BB"/>
    <w:rsid w:val="0010069A"/>
    <w:rsid w:val="00102D28"/>
    <w:rsid w:val="00105DDB"/>
    <w:rsid w:val="00126B04"/>
    <w:rsid w:val="00126D62"/>
    <w:rsid w:val="00137BEB"/>
    <w:rsid w:val="00145D65"/>
    <w:rsid w:val="00151A51"/>
    <w:rsid w:val="00160ED7"/>
    <w:rsid w:val="001639C5"/>
    <w:rsid w:val="00165169"/>
    <w:rsid w:val="001829EF"/>
    <w:rsid w:val="00182D92"/>
    <w:rsid w:val="00187BD3"/>
    <w:rsid w:val="00192E48"/>
    <w:rsid w:val="001B4448"/>
    <w:rsid w:val="001E53AC"/>
    <w:rsid w:val="001F69E5"/>
    <w:rsid w:val="00214C69"/>
    <w:rsid w:val="00255CB5"/>
    <w:rsid w:val="00263C0B"/>
    <w:rsid w:val="00275F24"/>
    <w:rsid w:val="00291FDD"/>
    <w:rsid w:val="002F546E"/>
    <w:rsid w:val="00302ED2"/>
    <w:rsid w:val="00330AAA"/>
    <w:rsid w:val="00333E8C"/>
    <w:rsid w:val="003608A1"/>
    <w:rsid w:val="00372A6B"/>
    <w:rsid w:val="00385F8D"/>
    <w:rsid w:val="003900C4"/>
    <w:rsid w:val="00390ACE"/>
    <w:rsid w:val="003911C3"/>
    <w:rsid w:val="00392C0E"/>
    <w:rsid w:val="003931F4"/>
    <w:rsid w:val="003970AB"/>
    <w:rsid w:val="003B2F5B"/>
    <w:rsid w:val="003B4A4C"/>
    <w:rsid w:val="003C0217"/>
    <w:rsid w:val="003D011E"/>
    <w:rsid w:val="003D2C26"/>
    <w:rsid w:val="00400B8F"/>
    <w:rsid w:val="004045EF"/>
    <w:rsid w:val="00404924"/>
    <w:rsid w:val="004127B8"/>
    <w:rsid w:val="004311FC"/>
    <w:rsid w:val="004330A8"/>
    <w:rsid w:val="004340E5"/>
    <w:rsid w:val="00434A53"/>
    <w:rsid w:val="004376FB"/>
    <w:rsid w:val="00451FBF"/>
    <w:rsid w:val="0045569F"/>
    <w:rsid w:val="00460F01"/>
    <w:rsid w:val="004724DC"/>
    <w:rsid w:val="00472F73"/>
    <w:rsid w:val="00492F16"/>
    <w:rsid w:val="0049504E"/>
    <w:rsid w:val="004A14D2"/>
    <w:rsid w:val="004A36DE"/>
    <w:rsid w:val="004B3990"/>
    <w:rsid w:val="004D27F7"/>
    <w:rsid w:val="004D305C"/>
    <w:rsid w:val="004E36BE"/>
    <w:rsid w:val="0050571E"/>
    <w:rsid w:val="005073EF"/>
    <w:rsid w:val="0051402D"/>
    <w:rsid w:val="00514CD0"/>
    <w:rsid w:val="005177E2"/>
    <w:rsid w:val="00524888"/>
    <w:rsid w:val="00577EE5"/>
    <w:rsid w:val="00583076"/>
    <w:rsid w:val="00593860"/>
    <w:rsid w:val="005A4989"/>
    <w:rsid w:val="005B1B02"/>
    <w:rsid w:val="005B28CE"/>
    <w:rsid w:val="005D554C"/>
    <w:rsid w:val="005E175F"/>
    <w:rsid w:val="005E6F38"/>
    <w:rsid w:val="00602CBF"/>
    <w:rsid w:val="0060430C"/>
    <w:rsid w:val="00635657"/>
    <w:rsid w:val="006402DD"/>
    <w:rsid w:val="0066398A"/>
    <w:rsid w:val="006743E6"/>
    <w:rsid w:val="006756DF"/>
    <w:rsid w:val="00677AE0"/>
    <w:rsid w:val="00686AE0"/>
    <w:rsid w:val="00693CEF"/>
    <w:rsid w:val="00697E62"/>
    <w:rsid w:val="006A2D81"/>
    <w:rsid w:val="006C4C61"/>
    <w:rsid w:val="006E50FA"/>
    <w:rsid w:val="00701F83"/>
    <w:rsid w:val="007030B6"/>
    <w:rsid w:val="0072701E"/>
    <w:rsid w:val="007358BF"/>
    <w:rsid w:val="00744B0D"/>
    <w:rsid w:val="007474BF"/>
    <w:rsid w:val="00753C45"/>
    <w:rsid w:val="00765464"/>
    <w:rsid w:val="00773B32"/>
    <w:rsid w:val="007839B2"/>
    <w:rsid w:val="00784E5B"/>
    <w:rsid w:val="00793558"/>
    <w:rsid w:val="00793D38"/>
    <w:rsid w:val="007C49DC"/>
    <w:rsid w:val="008122FE"/>
    <w:rsid w:val="0082596F"/>
    <w:rsid w:val="00835320"/>
    <w:rsid w:val="00835379"/>
    <w:rsid w:val="00852A8F"/>
    <w:rsid w:val="008734D3"/>
    <w:rsid w:val="00877B03"/>
    <w:rsid w:val="0088311A"/>
    <w:rsid w:val="0089423C"/>
    <w:rsid w:val="008C4711"/>
    <w:rsid w:val="008C4D7D"/>
    <w:rsid w:val="008E2626"/>
    <w:rsid w:val="009010F3"/>
    <w:rsid w:val="00910ED0"/>
    <w:rsid w:val="00910EEE"/>
    <w:rsid w:val="00922223"/>
    <w:rsid w:val="00922E27"/>
    <w:rsid w:val="00931C87"/>
    <w:rsid w:val="009378B0"/>
    <w:rsid w:val="009505B5"/>
    <w:rsid w:val="0096474A"/>
    <w:rsid w:val="00992999"/>
    <w:rsid w:val="009B63D0"/>
    <w:rsid w:val="009C7365"/>
    <w:rsid w:val="009F55C0"/>
    <w:rsid w:val="00A02D96"/>
    <w:rsid w:val="00A162A0"/>
    <w:rsid w:val="00A27085"/>
    <w:rsid w:val="00A27627"/>
    <w:rsid w:val="00A463FD"/>
    <w:rsid w:val="00A561D4"/>
    <w:rsid w:val="00A56B42"/>
    <w:rsid w:val="00A7702E"/>
    <w:rsid w:val="00AD082E"/>
    <w:rsid w:val="00AE794A"/>
    <w:rsid w:val="00B31B9D"/>
    <w:rsid w:val="00B42299"/>
    <w:rsid w:val="00B6396D"/>
    <w:rsid w:val="00B7517A"/>
    <w:rsid w:val="00B7645C"/>
    <w:rsid w:val="00B9475D"/>
    <w:rsid w:val="00BB2F86"/>
    <w:rsid w:val="00BC55E6"/>
    <w:rsid w:val="00BD1A56"/>
    <w:rsid w:val="00BD6DEF"/>
    <w:rsid w:val="00BE5103"/>
    <w:rsid w:val="00BE736D"/>
    <w:rsid w:val="00BF5D43"/>
    <w:rsid w:val="00C1078B"/>
    <w:rsid w:val="00C10795"/>
    <w:rsid w:val="00C262E3"/>
    <w:rsid w:val="00C30A4D"/>
    <w:rsid w:val="00C40915"/>
    <w:rsid w:val="00C47D09"/>
    <w:rsid w:val="00C72B58"/>
    <w:rsid w:val="00C870AD"/>
    <w:rsid w:val="00C87EE3"/>
    <w:rsid w:val="00CA2590"/>
    <w:rsid w:val="00CA41C0"/>
    <w:rsid w:val="00CB52C2"/>
    <w:rsid w:val="00CB62F5"/>
    <w:rsid w:val="00CC4227"/>
    <w:rsid w:val="00CD023C"/>
    <w:rsid w:val="00CE3AAF"/>
    <w:rsid w:val="00CE5344"/>
    <w:rsid w:val="00CF074F"/>
    <w:rsid w:val="00CF4548"/>
    <w:rsid w:val="00D008A9"/>
    <w:rsid w:val="00D040D4"/>
    <w:rsid w:val="00D16837"/>
    <w:rsid w:val="00D1687F"/>
    <w:rsid w:val="00D23A6A"/>
    <w:rsid w:val="00D271D4"/>
    <w:rsid w:val="00D425E3"/>
    <w:rsid w:val="00D5129B"/>
    <w:rsid w:val="00D51C0E"/>
    <w:rsid w:val="00D53D7C"/>
    <w:rsid w:val="00D7773B"/>
    <w:rsid w:val="00D83EAC"/>
    <w:rsid w:val="00D97A0A"/>
    <w:rsid w:val="00DB4C75"/>
    <w:rsid w:val="00DC0114"/>
    <w:rsid w:val="00DC15EF"/>
    <w:rsid w:val="00DD0BDD"/>
    <w:rsid w:val="00DE6E9B"/>
    <w:rsid w:val="00DF6ACD"/>
    <w:rsid w:val="00E00224"/>
    <w:rsid w:val="00E026D4"/>
    <w:rsid w:val="00E04D9A"/>
    <w:rsid w:val="00E123ED"/>
    <w:rsid w:val="00E214D8"/>
    <w:rsid w:val="00E349D5"/>
    <w:rsid w:val="00E34A77"/>
    <w:rsid w:val="00E533B4"/>
    <w:rsid w:val="00E73BDA"/>
    <w:rsid w:val="00E76AE5"/>
    <w:rsid w:val="00E92658"/>
    <w:rsid w:val="00EA3818"/>
    <w:rsid w:val="00EC5E0C"/>
    <w:rsid w:val="00ED1426"/>
    <w:rsid w:val="00ED18EB"/>
    <w:rsid w:val="00EE5730"/>
    <w:rsid w:val="00EF640F"/>
    <w:rsid w:val="00EF7F3D"/>
    <w:rsid w:val="00F20C2D"/>
    <w:rsid w:val="00F23F22"/>
    <w:rsid w:val="00F24BAC"/>
    <w:rsid w:val="00F25652"/>
    <w:rsid w:val="00F449CC"/>
    <w:rsid w:val="00F50A53"/>
    <w:rsid w:val="00F50B7C"/>
    <w:rsid w:val="00F80255"/>
    <w:rsid w:val="00FC0638"/>
    <w:rsid w:val="00FC2B61"/>
    <w:rsid w:val="00FC3F2E"/>
    <w:rsid w:val="00FE3BC0"/>
    <w:rsid w:val="00FE63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30A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0AAA"/>
  </w:style>
  <w:style w:type="paragraph" w:styleId="Altbilgi">
    <w:name w:val="footer"/>
    <w:basedOn w:val="Normal"/>
    <w:link w:val="AltbilgiChar"/>
    <w:uiPriority w:val="99"/>
    <w:unhideWhenUsed/>
    <w:rsid w:val="00330A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0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O_PEHLIVANOG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canpehlivanoglu@yahoo.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1151</Words>
  <Characters>6562</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tree</cp:lastModifiedBy>
  <cp:revision>363</cp:revision>
  <cp:lastPrinted>2014-12-29T14:19:00Z</cp:lastPrinted>
  <dcterms:created xsi:type="dcterms:W3CDTF">2014-12-29T11:38:00Z</dcterms:created>
  <dcterms:modified xsi:type="dcterms:W3CDTF">2015-01-07T09:57:00Z</dcterms:modified>
</cp:coreProperties>
</file>